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0A0" w:firstRow="1" w:lastRow="0" w:firstColumn="1" w:lastColumn="0" w:noHBand="0" w:noVBand="0"/>
      </w:tblPr>
      <w:tblGrid>
        <w:gridCol w:w="9103"/>
      </w:tblGrid>
      <w:tr w:rsidR="001412EA" w:rsidRPr="00F23205" w:rsidTr="0092131F">
        <w:tc>
          <w:tcPr>
            <w:tcW w:w="9103" w:type="dxa"/>
          </w:tcPr>
          <w:p w:rsidR="001412EA" w:rsidRPr="00F23205" w:rsidRDefault="001412EA" w:rsidP="00D912EB">
            <w:pPr>
              <w:spacing w:line="276" w:lineRule="auto"/>
              <w:rPr>
                <w:rFonts w:asciiTheme="minorHAnsi" w:hAnsiTheme="minorHAnsi" w:cstheme="minorHAnsi"/>
                <w:b/>
                <w:sz w:val="22"/>
                <w:szCs w:val="22"/>
                <w:highlight w:val="yellow"/>
                <w:lang w:eastAsia="nl-NL"/>
              </w:rPr>
            </w:pPr>
            <w:r w:rsidRPr="00F23205">
              <w:rPr>
                <w:rFonts w:asciiTheme="minorHAnsi" w:hAnsiTheme="minorHAnsi" w:cstheme="minorHAnsi"/>
                <w:b/>
                <w:sz w:val="22"/>
                <w:szCs w:val="22"/>
                <w:lang w:eastAsia="nl-NL"/>
              </w:rPr>
              <w:t>Het formulier dient door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rsidR="001412EA" w:rsidRPr="00F23205" w:rsidRDefault="001412EA" w:rsidP="00D912EB">
      <w:pPr>
        <w:spacing w:line="276" w:lineRule="auto"/>
        <w:rPr>
          <w:rFonts w:asciiTheme="minorHAnsi" w:hAnsiTheme="minorHAnsi" w:cstheme="minorHAnsi"/>
          <w:sz w:val="22"/>
          <w:szCs w:val="22"/>
          <w:highlight w:val="yellow"/>
          <w:lang w:eastAsia="nl-NL"/>
        </w:rPr>
      </w:pPr>
    </w:p>
    <w:p w:rsidR="001412EA" w:rsidRPr="00F23205" w:rsidRDefault="001412EA" w:rsidP="00D912EB">
      <w:pPr>
        <w:spacing w:line="276" w:lineRule="auto"/>
        <w:rPr>
          <w:rFonts w:asciiTheme="minorHAnsi" w:hAnsiTheme="minorHAnsi" w:cstheme="minorHAnsi"/>
          <w:sz w:val="22"/>
          <w:szCs w:val="22"/>
          <w:lang w:eastAsia="nl-NL"/>
        </w:rPr>
      </w:pPr>
      <w:r w:rsidRPr="00F23205">
        <w:rPr>
          <w:rFonts w:asciiTheme="minorHAnsi" w:hAnsiTheme="minorHAnsi" w:cstheme="minorHAnsi"/>
          <w:sz w:val="22"/>
          <w:szCs w:val="22"/>
          <w:lang w:eastAsia="nl-NL"/>
        </w:rPr>
        <w:t>Naast de in te vullen tabellen dient hier de gevraagde informatie per gunningscriterium te worden toegevoegd. De verschillende onderdelen dienen van elkaar gescheiden te worden door middel van tabbladen.</w:t>
      </w:r>
    </w:p>
    <w:p w:rsidR="001412EA" w:rsidRPr="00F23205" w:rsidRDefault="001412EA" w:rsidP="00D912EB">
      <w:pPr>
        <w:spacing w:line="276" w:lineRule="auto"/>
        <w:rPr>
          <w:rFonts w:asciiTheme="minorHAnsi" w:hAnsiTheme="minorHAnsi" w:cstheme="minorHAnsi"/>
          <w:sz w:val="22"/>
          <w:szCs w:val="22"/>
          <w:lang w:eastAsia="nl-N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43"/>
        <w:gridCol w:w="1564"/>
        <w:gridCol w:w="710"/>
        <w:gridCol w:w="675"/>
      </w:tblGrid>
      <w:tr w:rsidR="001412EA" w:rsidRPr="00F23205" w:rsidTr="00D912EB">
        <w:tc>
          <w:tcPr>
            <w:tcW w:w="3396" w:type="pct"/>
            <w:tcBorders>
              <w:right w:val="nil"/>
            </w:tcBorders>
            <w:shd w:val="clear" w:color="auto" w:fill="4F81BD"/>
          </w:tcPr>
          <w:p w:rsidR="001412EA" w:rsidRPr="00F23205" w:rsidRDefault="001412EA" w:rsidP="00D912EB">
            <w:pPr>
              <w:spacing w:line="276" w:lineRule="auto"/>
              <w:rPr>
                <w:rFonts w:asciiTheme="minorHAnsi" w:hAnsiTheme="minorHAnsi" w:cstheme="minorHAnsi"/>
                <w:b/>
                <w:bCs/>
                <w:color w:val="FFFFFF"/>
                <w:sz w:val="22"/>
                <w:szCs w:val="22"/>
                <w:lang w:eastAsia="nl-NL"/>
              </w:rPr>
            </w:pPr>
            <w:r w:rsidRPr="00F23205">
              <w:rPr>
                <w:rFonts w:asciiTheme="minorHAnsi" w:hAnsiTheme="minorHAnsi" w:cstheme="minorHAnsi"/>
                <w:b/>
                <w:bCs/>
                <w:color w:val="FFFFFF"/>
                <w:sz w:val="22"/>
                <w:szCs w:val="22"/>
                <w:lang w:eastAsia="nl-NL"/>
              </w:rPr>
              <w:t>Omschrijving</w:t>
            </w:r>
          </w:p>
        </w:tc>
        <w:tc>
          <w:tcPr>
            <w:tcW w:w="851" w:type="pct"/>
            <w:tcBorders>
              <w:left w:val="nil"/>
              <w:right w:val="nil"/>
            </w:tcBorders>
            <w:shd w:val="clear" w:color="auto" w:fill="4F81BD"/>
          </w:tcPr>
          <w:p w:rsidR="001412EA" w:rsidRPr="00F23205" w:rsidRDefault="001412EA" w:rsidP="00D912EB">
            <w:pPr>
              <w:spacing w:line="276" w:lineRule="auto"/>
              <w:rPr>
                <w:rFonts w:asciiTheme="minorHAnsi" w:hAnsiTheme="minorHAnsi" w:cstheme="minorHAnsi"/>
                <w:b/>
                <w:bCs/>
                <w:color w:val="FFFFFF"/>
                <w:sz w:val="22"/>
                <w:szCs w:val="22"/>
                <w:lang w:eastAsia="nl-NL"/>
              </w:rPr>
            </w:pPr>
            <w:r w:rsidRPr="00F23205">
              <w:rPr>
                <w:rFonts w:asciiTheme="minorHAnsi" w:hAnsiTheme="minorHAnsi" w:cstheme="minorHAnsi"/>
                <w:b/>
                <w:bCs/>
                <w:color w:val="FFFFFF"/>
                <w:sz w:val="22"/>
                <w:szCs w:val="22"/>
                <w:lang w:eastAsia="nl-NL"/>
              </w:rPr>
              <w:t>Max. blz. A4</w:t>
            </w:r>
          </w:p>
        </w:tc>
        <w:tc>
          <w:tcPr>
            <w:tcW w:w="753" w:type="pct"/>
            <w:gridSpan w:val="2"/>
            <w:tcBorders>
              <w:left w:val="nil"/>
            </w:tcBorders>
            <w:shd w:val="clear" w:color="auto" w:fill="4F81BD"/>
          </w:tcPr>
          <w:p w:rsidR="001412EA" w:rsidRPr="00F23205" w:rsidRDefault="001412EA" w:rsidP="00D912EB">
            <w:pPr>
              <w:spacing w:line="276" w:lineRule="auto"/>
              <w:ind w:right="-143"/>
              <w:rPr>
                <w:rFonts w:asciiTheme="minorHAnsi" w:hAnsiTheme="minorHAnsi" w:cstheme="minorHAnsi"/>
                <w:b/>
                <w:bCs/>
                <w:color w:val="FFFFFF"/>
                <w:sz w:val="22"/>
                <w:szCs w:val="22"/>
                <w:lang w:eastAsia="nl-NL"/>
              </w:rPr>
            </w:pPr>
            <w:r w:rsidRPr="00F23205">
              <w:rPr>
                <w:rFonts w:asciiTheme="minorHAnsi" w:hAnsiTheme="minorHAnsi" w:cstheme="minorHAnsi"/>
                <w:b/>
                <w:bCs/>
                <w:color w:val="FFFFFF"/>
                <w:sz w:val="22"/>
                <w:szCs w:val="22"/>
                <w:lang w:eastAsia="nl-NL"/>
              </w:rPr>
              <w:t>Info toegevoegd</w:t>
            </w:r>
          </w:p>
        </w:tc>
      </w:tr>
      <w:tr w:rsidR="001412EA" w:rsidRPr="00F23205" w:rsidTr="0092131F">
        <w:tc>
          <w:tcPr>
            <w:tcW w:w="5000" w:type="pct"/>
            <w:gridSpan w:val="4"/>
            <w:vAlign w:val="center"/>
          </w:tcPr>
          <w:p w:rsidR="001412EA" w:rsidRPr="00F23205" w:rsidRDefault="001412EA" w:rsidP="00F07263">
            <w:pPr>
              <w:rPr>
                <w:rFonts w:asciiTheme="minorHAnsi" w:hAnsiTheme="minorHAnsi" w:cstheme="minorHAnsi"/>
                <w:sz w:val="22"/>
                <w:szCs w:val="22"/>
                <w:lang w:eastAsia="nl-NL"/>
              </w:rPr>
            </w:pPr>
            <w:r w:rsidRPr="00F23205">
              <w:rPr>
                <w:rFonts w:asciiTheme="minorHAnsi" w:hAnsiTheme="minorHAnsi" w:cstheme="minorHAnsi"/>
                <w:b/>
                <w:sz w:val="22"/>
                <w:szCs w:val="22"/>
              </w:rPr>
              <w:t xml:space="preserve">G.2.1 </w:t>
            </w:r>
            <w:r w:rsidR="00F07263">
              <w:rPr>
                <w:rFonts w:asciiTheme="minorHAnsi" w:hAnsiTheme="minorHAnsi" w:cstheme="minorHAnsi"/>
                <w:b/>
                <w:sz w:val="22"/>
                <w:szCs w:val="22"/>
              </w:rPr>
              <w:t xml:space="preserve">Wijze van uitvoering </w:t>
            </w:r>
            <w:r w:rsidR="004D170D">
              <w:rPr>
                <w:rFonts w:asciiTheme="minorHAnsi" w:hAnsiTheme="minorHAnsi" w:cstheme="minorHAnsi"/>
                <w:sz w:val="22"/>
                <w:szCs w:val="22"/>
                <w:lang w:eastAsia="nl-NL"/>
              </w:rPr>
              <w:t>(maximaal 5</w:t>
            </w:r>
            <w:r w:rsidRPr="00F23205">
              <w:rPr>
                <w:rFonts w:asciiTheme="minorHAnsi" w:hAnsiTheme="minorHAnsi" w:cstheme="minorHAnsi"/>
                <w:sz w:val="22"/>
                <w:szCs w:val="22"/>
                <w:lang w:eastAsia="nl-NL"/>
              </w:rPr>
              <w:t xml:space="preserve"> punten maal</w:t>
            </w:r>
            <w:r w:rsidR="004D170D">
              <w:rPr>
                <w:rFonts w:asciiTheme="minorHAnsi" w:hAnsiTheme="minorHAnsi" w:cstheme="minorHAnsi"/>
                <w:sz w:val="22"/>
                <w:szCs w:val="22"/>
                <w:lang w:eastAsia="nl-NL"/>
              </w:rPr>
              <w:t xml:space="preserve"> </w:t>
            </w:r>
            <w:r w:rsidR="00F07263">
              <w:rPr>
                <w:rFonts w:asciiTheme="minorHAnsi" w:hAnsiTheme="minorHAnsi" w:cstheme="minorHAnsi"/>
                <w:sz w:val="22"/>
                <w:szCs w:val="22"/>
                <w:lang w:eastAsia="nl-NL"/>
              </w:rPr>
              <w:t>4</w:t>
            </w:r>
            <w:r w:rsidRPr="00F23205">
              <w:rPr>
                <w:rFonts w:asciiTheme="minorHAnsi" w:hAnsiTheme="minorHAnsi" w:cstheme="minorHAnsi"/>
                <w:sz w:val="22"/>
                <w:szCs w:val="22"/>
                <w:lang w:eastAsia="nl-NL"/>
              </w:rPr>
              <w:t>)</w:t>
            </w:r>
          </w:p>
        </w:tc>
      </w:tr>
      <w:tr w:rsidR="001412EA" w:rsidRPr="00F07263" w:rsidTr="00A00F92">
        <w:tc>
          <w:tcPr>
            <w:tcW w:w="3396" w:type="pct"/>
            <w:vAlign w:val="center"/>
          </w:tcPr>
          <w:p w:rsidR="00F07263" w:rsidRPr="00F07263" w:rsidRDefault="00F07263" w:rsidP="00F07263">
            <w:pPr>
              <w:rPr>
                <w:rFonts w:ascii="Calibri" w:hAnsi="Calibri" w:cs="Calibri"/>
                <w:sz w:val="22"/>
                <w:szCs w:val="22"/>
              </w:rPr>
            </w:pPr>
            <w:r w:rsidRPr="00F07263">
              <w:rPr>
                <w:rFonts w:ascii="Calibri" w:hAnsi="Calibri" w:cs="Calibri"/>
                <w:sz w:val="22"/>
                <w:szCs w:val="22"/>
              </w:rPr>
              <w:t xml:space="preserve">Het plan van aanpak beschrijft hoe opdrachtnemer de concessie gaat uitvoeren en bevat een beschrijving van de maatregelen die u treft ten behoeve van de concessie. Opdrachtgever verwacht een concreet en SMART geformuleerde beschrijving. </w:t>
            </w:r>
          </w:p>
          <w:p w:rsidR="00F07263" w:rsidRPr="00F07263" w:rsidRDefault="00F07263" w:rsidP="00F07263">
            <w:pPr>
              <w:rPr>
                <w:rFonts w:ascii="Calibri" w:hAnsi="Calibri" w:cs="Calibri"/>
                <w:sz w:val="22"/>
                <w:szCs w:val="22"/>
              </w:rPr>
            </w:pPr>
            <w:r w:rsidRPr="00F07263">
              <w:rPr>
                <w:rFonts w:ascii="Calibri" w:hAnsi="Calibri" w:cs="Calibri"/>
                <w:sz w:val="22"/>
                <w:szCs w:val="22"/>
              </w:rPr>
              <w:t>Het plan van aanpak beschrijft:</w:t>
            </w:r>
          </w:p>
          <w:p w:rsidR="00F07263" w:rsidRPr="00F07263" w:rsidRDefault="00F07263" w:rsidP="00F07263">
            <w:pPr>
              <w:pStyle w:val="Lijstalinea"/>
              <w:numPr>
                <w:ilvl w:val="0"/>
                <w:numId w:val="19"/>
              </w:numPr>
              <w:rPr>
                <w:rFonts w:ascii="Calibri" w:hAnsi="Calibri" w:cs="Calibri"/>
              </w:rPr>
            </w:pPr>
            <w:r w:rsidRPr="00F07263">
              <w:rPr>
                <w:rFonts w:ascii="Calibri" w:hAnsi="Calibri" w:cs="Calibri"/>
              </w:rPr>
              <w:t>Een omschrijving van hoe opdrachtnemer de opdracht globaal gaat uitvoeren;</w:t>
            </w:r>
          </w:p>
          <w:p w:rsidR="00F07263" w:rsidRPr="00F07263" w:rsidRDefault="00F07263" w:rsidP="00F07263">
            <w:pPr>
              <w:pStyle w:val="Lijstalinea"/>
              <w:numPr>
                <w:ilvl w:val="0"/>
                <w:numId w:val="19"/>
              </w:numPr>
              <w:rPr>
                <w:rFonts w:ascii="Calibri" w:hAnsi="Calibri" w:cs="Calibri"/>
              </w:rPr>
            </w:pPr>
            <w:r w:rsidRPr="00F07263">
              <w:rPr>
                <w:rFonts w:ascii="Calibri" w:hAnsi="Calibri" w:cs="Calibri"/>
              </w:rPr>
              <w:t xml:space="preserve">De technische kwaliteit, zoals de gebruikte materialen, bevestigingsmethode en duurzaamheid van de door u gekozen oplossing; </w:t>
            </w:r>
          </w:p>
          <w:p w:rsidR="00F07263" w:rsidRPr="00F07263" w:rsidRDefault="00F07263" w:rsidP="00F07263">
            <w:pPr>
              <w:pStyle w:val="Lijstalinea"/>
              <w:numPr>
                <w:ilvl w:val="0"/>
                <w:numId w:val="19"/>
              </w:numPr>
              <w:rPr>
                <w:rFonts w:ascii="Calibri" w:hAnsi="Calibri" w:cs="Calibri"/>
              </w:rPr>
            </w:pPr>
            <w:r w:rsidRPr="00F07263">
              <w:rPr>
                <w:rFonts w:ascii="Calibri" w:hAnsi="Calibri" w:cs="Calibri"/>
              </w:rPr>
              <w:t>De maatregelen omtrent monitoring van de objecten, hoe volgt u de staat van de objecten, hoe signaleert u illegale uitingen/ borden/ graffiti;</w:t>
            </w:r>
          </w:p>
          <w:p w:rsidR="00F07263" w:rsidRPr="00F07263" w:rsidRDefault="00F07263" w:rsidP="00F07263">
            <w:pPr>
              <w:pStyle w:val="Lijstalinea"/>
              <w:numPr>
                <w:ilvl w:val="0"/>
                <w:numId w:val="19"/>
              </w:numPr>
              <w:rPr>
                <w:rFonts w:ascii="Calibri" w:hAnsi="Calibri" w:cs="Calibri"/>
              </w:rPr>
            </w:pPr>
            <w:r w:rsidRPr="00F07263">
              <w:rPr>
                <w:rFonts w:ascii="Calibri" w:hAnsi="Calibri" w:cs="Calibri"/>
              </w:rPr>
              <w:t>Het beheer en onderhoud, zoals de gehanteerde methode en de gebruikte middelen.</w:t>
            </w:r>
          </w:p>
          <w:p w:rsidR="00F07263" w:rsidRPr="00F07263" w:rsidRDefault="00F07263" w:rsidP="00F07263">
            <w:pPr>
              <w:rPr>
                <w:rFonts w:ascii="Calibri" w:hAnsi="Calibri" w:cs="Calibri"/>
                <w:sz w:val="22"/>
                <w:szCs w:val="22"/>
              </w:rPr>
            </w:pPr>
            <w:r w:rsidRPr="00F07263">
              <w:rPr>
                <w:rFonts w:ascii="Calibri" w:hAnsi="Calibri" w:cs="Calibri"/>
                <w:sz w:val="22"/>
                <w:szCs w:val="22"/>
              </w:rPr>
              <w:t>Graag ontvangen wij van u, indien u daarover beschikt, een standaard procedurebeschrijving met betrekking tot (tenminste) bovenstaande punten.</w:t>
            </w:r>
          </w:p>
          <w:p w:rsidR="00F07263" w:rsidRPr="00F07263" w:rsidRDefault="00F07263" w:rsidP="00F07263">
            <w:pPr>
              <w:rPr>
                <w:rFonts w:ascii="Calibri" w:hAnsi="Calibri" w:cs="Calibri"/>
                <w:sz w:val="22"/>
                <w:szCs w:val="22"/>
              </w:rPr>
            </w:pPr>
            <w:r w:rsidRPr="00F07263">
              <w:rPr>
                <w:rFonts w:ascii="Calibri" w:hAnsi="Calibri" w:cs="Calibri"/>
                <w:sz w:val="22"/>
                <w:szCs w:val="22"/>
              </w:rPr>
              <w:t xml:space="preserve">Het plan van aanpak geeft tevens informatie over de werkzaamheden die (indien van toepassing) door een onderaannemer wordt uitgevoerd. </w:t>
            </w:r>
          </w:p>
          <w:p w:rsidR="00F07263" w:rsidRPr="00F07263" w:rsidRDefault="00F07263" w:rsidP="00F07263">
            <w:pPr>
              <w:rPr>
                <w:rFonts w:ascii="Calibri" w:hAnsi="Calibri" w:cs="Calibri"/>
                <w:sz w:val="22"/>
                <w:szCs w:val="22"/>
              </w:rPr>
            </w:pPr>
            <w:r w:rsidRPr="00F07263">
              <w:rPr>
                <w:rFonts w:ascii="Calibri" w:hAnsi="Calibri" w:cs="Calibri"/>
                <w:sz w:val="22"/>
                <w:szCs w:val="22"/>
              </w:rPr>
              <w:t>Wij zullen beoordelen op de volgende elementen:</w:t>
            </w:r>
          </w:p>
          <w:p w:rsidR="00F07263" w:rsidRPr="00F07263" w:rsidRDefault="00F07263" w:rsidP="00F07263">
            <w:pPr>
              <w:pStyle w:val="Lijstalinea"/>
              <w:numPr>
                <w:ilvl w:val="0"/>
                <w:numId w:val="19"/>
              </w:numPr>
              <w:rPr>
                <w:rFonts w:ascii="Calibri" w:hAnsi="Calibri" w:cs="Calibri"/>
              </w:rPr>
            </w:pPr>
            <w:r w:rsidRPr="00F07263">
              <w:rPr>
                <w:rFonts w:ascii="Calibri" w:hAnsi="Calibri" w:cs="Calibri"/>
              </w:rPr>
              <w:t>Effectiviteit van de aanpak</w:t>
            </w:r>
          </w:p>
          <w:p w:rsidR="00F07263" w:rsidRPr="00F07263" w:rsidRDefault="00F07263" w:rsidP="00F07263">
            <w:pPr>
              <w:pStyle w:val="Lijstalinea"/>
              <w:numPr>
                <w:ilvl w:val="0"/>
                <w:numId w:val="19"/>
              </w:numPr>
              <w:rPr>
                <w:rFonts w:ascii="Calibri" w:hAnsi="Calibri" w:cs="Calibri"/>
              </w:rPr>
            </w:pPr>
            <w:r w:rsidRPr="00F07263">
              <w:rPr>
                <w:rFonts w:ascii="Calibri" w:hAnsi="Calibri" w:cs="Calibri"/>
              </w:rPr>
              <w:t>Een duurzame, bruikbare en visueel aantrekkelijke openbare ruimte</w:t>
            </w:r>
          </w:p>
          <w:p w:rsidR="001412EA" w:rsidRPr="00F07263" w:rsidRDefault="00F07263" w:rsidP="00F07263">
            <w:pPr>
              <w:pStyle w:val="Lijstalinea"/>
              <w:numPr>
                <w:ilvl w:val="0"/>
                <w:numId w:val="19"/>
              </w:numPr>
              <w:rPr>
                <w:rFonts w:ascii="Calibri" w:hAnsi="Calibri" w:cs="Calibri"/>
              </w:rPr>
            </w:pPr>
            <w:r w:rsidRPr="00F07263">
              <w:rPr>
                <w:rFonts w:ascii="Calibri" w:hAnsi="Calibri" w:cs="Calibri"/>
              </w:rPr>
              <w:t>Zorgvuldigheid / duidelijkheid</w:t>
            </w:r>
          </w:p>
        </w:tc>
        <w:tc>
          <w:tcPr>
            <w:tcW w:w="851" w:type="pct"/>
            <w:vAlign w:val="center"/>
          </w:tcPr>
          <w:p w:rsidR="001412EA" w:rsidRPr="00F07263" w:rsidRDefault="00F07263" w:rsidP="00863357">
            <w:pPr>
              <w:spacing w:line="276" w:lineRule="auto"/>
              <w:jc w:val="center"/>
              <w:rPr>
                <w:rFonts w:ascii="Calibri" w:hAnsi="Calibri" w:cs="Calibri"/>
                <w:sz w:val="22"/>
                <w:szCs w:val="22"/>
                <w:lang w:eastAsia="nl-NL"/>
              </w:rPr>
            </w:pPr>
            <w:r w:rsidRPr="00F07263">
              <w:rPr>
                <w:rFonts w:ascii="Calibri" w:hAnsi="Calibri" w:cs="Calibri"/>
                <w:sz w:val="22"/>
                <w:szCs w:val="22"/>
                <w:lang w:eastAsia="nl-NL"/>
              </w:rPr>
              <w:t>4</w:t>
            </w:r>
          </w:p>
          <w:p w:rsidR="001412EA" w:rsidRPr="00F07263" w:rsidRDefault="001412EA" w:rsidP="00D912EB">
            <w:pPr>
              <w:spacing w:line="276" w:lineRule="auto"/>
              <w:jc w:val="center"/>
              <w:rPr>
                <w:rFonts w:ascii="Calibri" w:hAnsi="Calibri" w:cs="Calibri"/>
                <w:sz w:val="22"/>
                <w:szCs w:val="22"/>
                <w:lang w:eastAsia="nl-NL"/>
              </w:rPr>
            </w:pPr>
          </w:p>
        </w:tc>
        <w:tc>
          <w:tcPr>
            <w:tcW w:w="386" w:type="pct"/>
          </w:tcPr>
          <w:p w:rsidR="001412EA" w:rsidRPr="00F07263" w:rsidRDefault="001412EA" w:rsidP="00DB388F">
            <w:pPr>
              <w:spacing w:before="120" w:line="276" w:lineRule="auto"/>
              <w:jc w:val="center"/>
              <w:rPr>
                <w:rFonts w:ascii="Calibri" w:hAnsi="Calibri" w:cs="Calibri"/>
                <w:sz w:val="22"/>
                <w:szCs w:val="22"/>
                <w:lang w:eastAsia="nl-NL"/>
              </w:rPr>
            </w:pPr>
            <w:r w:rsidRPr="00F07263">
              <w:rPr>
                <w:rFonts w:ascii="Calibri" w:hAnsi="Calibri" w:cs="Calibri"/>
                <w:sz w:val="22"/>
                <w:szCs w:val="22"/>
                <w:lang w:eastAsia="nl-NL"/>
              </w:rPr>
              <w:t>Ja</w:t>
            </w:r>
          </w:p>
          <w:p w:rsidR="001412EA" w:rsidRPr="00F07263" w:rsidRDefault="001412EA" w:rsidP="00DB388F">
            <w:pPr>
              <w:spacing w:before="120" w:line="276" w:lineRule="auto"/>
              <w:jc w:val="center"/>
              <w:rPr>
                <w:rFonts w:ascii="Calibri" w:hAnsi="Calibri" w:cs="Calibri"/>
                <w:sz w:val="22"/>
                <w:szCs w:val="22"/>
                <w:lang w:eastAsia="nl-NL"/>
              </w:rPr>
            </w:pPr>
            <w:r w:rsidRPr="00F07263">
              <w:rPr>
                <w:rFonts w:ascii="Calibri" w:hAnsi="Calibri" w:cs="Calibri"/>
                <w:sz w:val="22"/>
                <w:szCs w:val="22"/>
                <w:lang w:eastAsia="nl-NL"/>
              </w:rPr>
              <w:fldChar w:fldCharType="begin">
                <w:ffData>
                  <w:name w:val=""/>
                  <w:enabled/>
                  <w:calcOnExit w:val="0"/>
                  <w:checkBox>
                    <w:sizeAuto/>
                    <w:default w:val="0"/>
                  </w:checkBox>
                </w:ffData>
              </w:fldChar>
            </w:r>
            <w:r w:rsidRPr="00F07263">
              <w:rPr>
                <w:rFonts w:ascii="Calibri" w:hAnsi="Calibri" w:cs="Calibri"/>
                <w:sz w:val="22"/>
                <w:szCs w:val="22"/>
                <w:lang w:eastAsia="nl-NL"/>
              </w:rPr>
              <w:instrText xml:space="preserve"> FORMCHECKBOX </w:instrText>
            </w:r>
            <w:r w:rsidR="00C109FA">
              <w:rPr>
                <w:rFonts w:ascii="Calibri" w:hAnsi="Calibri" w:cs="Calibri"/>
                <w:sz w:val="22"/>
                <w:szCs w:val="22"/>
                <w:lang w:eastAsia="nl-NL"/>
              </w:rPr>
            </w:r>
            <w:r w:rsidR="00C109FA">
              <w:rPr>
                <w:rFonts w:ascii="Calibri" w:hAnsi="Calibri" w:cs="Calibri"/>
                <w:sz w:val="22"/>
                <w:szCs w:val="22"/>
                <w:lang w:eastAsia="nl-NL"/>
              </w:rPr>
              <w:fldChar w:fldCharType="separate"/>
            </w:r>
            <w:r w:rsidRPr="00F07263">
              <w:rPr>
                <w:rFonts w:ascii="Calibri" w:hAnsi="Calibri" w:cs="Calibri"/>
                <w:sz w:val="22"/>
                <w:szCs w:val="22"/>
                <w:lang w:eastAsia="nl-NL"/>
              </w:rPr>
              <w:fldChar w:fldCharType="end"/>
            </w:r>
          </w:p>
        </w:tc>
        <w:tc>
          <w:tcPr>
            <w:tcW w:w="367" w:type="pct"/>
          </w:tcPr>
          <w:p w:rsidR="001412EA" w:rsidRPr="00F07263" w:rsidRDefault="001412EA" w:rsidP="00DB388F">
            <w:pPr>
              <w:spacing w:before="120" w:line="276" w:lineRule="auto"/>
              <w:jc w:val="center"/>
              <w:rPr>
                <w:rFonts w:ascii="Calibri" w:hAnsi="Calibri" w:cs="Calibri"/>
                <w:sz w:val="22"/>
                <w:szCs w:val="22"/>
                <w:lang w:eastAsia="nl-NL"/>
              </w:rPr>
            </w:pPr>
            <w:r w:rsidRPr="00F07263">
              <w:rPr>
                <w:rFonts w:ascii="Calibri" w:hAnsi="Calibri" w:cs="Calibri"/>
                <w:sz w:val="22"/>
                <w:szCs w:val="22"/>
                <w:lang w:eastAsia="nl-NL"/>
              </w:rPr>
              <w:t>Nee</w:t>
            </w:r>
          </w:p>
          <w:p w:rsidR="001412EA" w:rsidRPr="00F07263" w:rsidRDefault="001412EA" w:rsidP="00DB388F">
            <w:pPr>
              <w:spacing w:before="120" w:line="276" w:lineRule="auto"/>
              <w:jc w:val="center"/>
              <w:rPr>
                <w:rFonts w:ascii="Calibri" w:hAnsi="Calibri" w:cs="Calibri"/>
                <w:sz w:val="22"/>
                <w:szCs w:val="22"/>
                <w:lang w:eastAsia="nl-NL"/>
              </w:rPr>
            </w:pPr>
            <w:r w:rsidRPr="00F07263">
              <w:rPr>
                <w:rFonts w:ascii="Calibri" w:hAnsi="Calibri" w:cs="Calibri"/>
                <w:sz w:val="22"/>
                <w:szCs w:val="22"/>
                <w:lang w:eastAsia="nl-NL"/>
              </w:rPr>
              <w:fldChar w:fldCharType="begin">
                <w:ffData>
                  <w:name w:val="Selectievakje1"/>
                  <w:enabled/>
                  <w:calcOnExit w:val="0"/>
                  <w:checkBox>
                    <w:sizeAuto/>
                    <w:default w:val="0"/>
                  </w:checkBox>
                </w:ffData>
              </w:fldChar>
            </w:r>
            <w:r w:rsidRPr="00F07263">
              <w:rPr>
                <w:rFonts w:ascii="Calibri" w:hAnsi="Calibri" w:cs="Calibri"/>
                <w:sz w:val="22"/>
                <w:szCs w:val="22"/>
                <w:lang w:eastAsia="nl-NL"/>
              </w:rPr>
              <w:instrText xml:space="preserve"> FORMCHECKBOX </w:instrText>
            </w:r>
            <w:r w:rsidR="00C109FA">
              <w:rPr>
                <w:rFonts w:ascii="Calibri" w:hAnsi="Calibri" w:cs="Calibri"/>
                <w:sz w:val="22"/>
                <w:szCs w:val="22"/>
                <w:lang w:eastAsia="nl-NL"/>
              </w:rPr>
            </w:r>
            <w:r w:rsidR="00C109FA">
              <w:rPr>
                <w:rFonts w:ascii="Calibri" w:hAnsi="Calibri" w:cs="Calibri"/>
                <w:sz w:val="22"/>
                <w:szCs w:val="22"/>
                <w:lang w:eastAsia="nl-NL"/>
              </w:rPr>
              <w:fldChar w:fldCharType="separate"/>
            </w:r>
            <w:r w:rsidRPr="00F07263">
              <w:rPr>
                <w:rFonts w:ascii="Calibri" w:hAnsi="Calibri" w:cs="Calibri"/>
                <w:sz w:val="22"/>
                <w:szCs w:val="22"/>
                <w:lang w:eastAsia="nl-NL"/>
              </w:rPr>
              <w:fldChar w:fldCharType="end"/>
            </w:r>
          </w:p>
        </w:tc>
      </w:tr>
    </w:tbl>
    <w:p w:rsidR="00F23205" w:rsidRPr="00F07263" w:rsidRDefault="00F23205">
      <w:pPr>
        <w:rPr>
          <w:rFonts w:ascii="Calibri" w:hAnsi="Calibri" w:cs="Calibri"/>
          <w:sz w:val="22"/>
          <w:szCs w:val="22"/>
        </w:rPr>
      </w:pPr>
    </w:p>
    <w:p w:rsidR="001412EA" w:rsidRPr="00F23205" w:rsidRDefault="001412EA" w:rsidP="00D912EB">
      <w:pPr>
        <w:keepLines/>
        <w:tabs>
          <w:tab w:val="left" w:pos="720"/>
        </w:tabs>
        <w:spacing w:line="276" w:lineRule="auto"/>
        <w:outlineLvl w:val="0"/>
        <w:rPr>
          <w:rFonts w:asciiTheme="minorHAnsi" w:hAnsiTheme="minorHAnsi" w:cstheme="minorHAnsi"/>
          <w:b/>
          <w:sz w:val="22"/>
          <w:szCs w:val="22"/>
          <w:lang w:eastAsia="en-US"/>
        </w:rPr>
      </w:pPr>
      <w:bookmarkStart w:id="0" w:name="_Toc372135083"/>
      <w:bookmarkStart w:id="1" w:name="_Toc372270516"/>
    </w:p>
    <w:p w:rsidR="001412EA" w:rsidRPr="00F23205" w:rsidRDefault="001412EA" w:rsidP="00D912EB">
      <w:pPr>
        <w:keepLines/>
        <w:tabs>
          <w:tab w:val="left" w:pos="720"/>
        </w:tabs>
        <w:spacing w:line="276" w:lineRule="auto"/>
        <w:outlineLvl w:val="0"/>
        <w:rPr>
          <w:rFonts w:asciiTheme="minorHAnsi" w:hAnsiTheme="minorHAnsi" w:cstheme="minorHAnsi"/>
          <w:b/>
          <w:sz w:val="22"/>
          <w:szCs w:val="22"/>
          <w:lang w:eastAsia="en-US"/>
        </w:rPr>
      </w:pPr>
    </w:p>
    <w:p w:rsidR="00C109FA" w:rsidRDefault="00C109FA">
      <w:pPr>
        <w:spacing w:line="240" w:lineRule="auto"/>
        <w:rPr>
          <w:rFonts w:asciiTheme="minorHAnsi" w:hAnsiTheme="minorHAnsi" w:cstheme="minorHAnsi"/>
          <w:b/>
          <w:sz w:val="22"/>
          <w:szCs w:val="22"/>
          <w:lang w:eastAsia="en-US"/>
        </w:rPr>
      </w:pPr>
      <w:r>
        <w:rPr>
          <w:rFonts w:asciiTheme="minorHAnsi" w:hAnsiTheme="minorHAnsi" w:cstheme="minorHAnsi"/>
          <w:b/>
          <w:sz w:val="22"/>
          <w:szCs w:val="22"/>
          <w:lang w:eastAsia="en-US"/>
        </w:rPr>
        <w:br w:type="page"/>
      </w:r>
    </w:p>
    <w:p w:rsidR="001412EA" w:rsidRPr="00F23205" w:rsidRDefault="001412EA" w:rsidP="00D912EB">
      <w:pPr>
        <w:keepLines/>
        <w:tabs>
          <w:tab w:val="left" w:pos="720"/>
        </w:tabs>
        <w:spacing w:line="276" w:lineRule="auto"/>
        <w:outlineLvl w:val="0"/>
        <w:rPr>
          <w:rFonts w:asciiTheme="minorHAnsi" w:hAnsiTheme="minorHAnsi" w:cstheme="minorHAnsi"/>
          <w:b/>
          <w:sz w:val="22"/>
          <w:szCs w:val="22"/>
          <w:lang w:eastAsia="en-US"/>
        </w:rPr>
      </w:pPr>
      <w:bookmarkStart w:id="2" w:name="_GoBack"/>
      <w:bookmarkEnd w:id="2"/>
      <w:r w:rsidRPr="00F23205">
        <w:rPr>
          <w:rFonts w:asciiTheme="minorHAnsi" w:hAnsiTheme="minorHAnsi" w:cstheme="minorHAnsi"/>
          <w:b/>
          <w:sz w:val="22"/>
          <w:szCs w:val="22"/>
          <w:lang w:eastAsia="en-US"/>
        </w:rPr>
        <w:lastRenderedPageBreak/>
        <w:t>Getekend voor akkoord:</w:t>
      </w:r>
      <w:bookmarkEnd w:id="0"/>
      <w:bookmarkEnd w:id="1"/>
    </w:p>
    <w:tbl>
      <w:tblPr>
        <w:tblW w:w="94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170"/>
      </w:tblGrid>
      <w:tr w:rsidR="001412EA" w:rsidRPr="00F23205" w:rsidTr="007078FC">
        <w:trPr>
          <w:trHeight w:val="448"/>
        </w:trPr>
        <w:tc>
          <w:tcPr>
            <w:tcW w:w="2268" w:type="dxa"/>
            <w:vAlign w:val="center"/>
          </w:tcPr>
          <w:p w:rsidR="001412EA" w:rsidRPr="00F23205" w:rsidRDefault="001412EA" w:rsidP="00D912EB">
            <w:pPr>
              <w:keepLines/>
              <w:tabs>
                <w:tab w:val="left" w:pos="720"/>
              </w:tabs>
              <w:spacing w:line="276" w:lineRule="auto"/>
              <w:rPr>
                <w:rFonts w:asciiTheme="minorHAnsi" w:hAnsiTheme="minorHAnsi" w:cstheme="minorHAnsi"/>
                <w:sz w:val="22"/>
                <w:szCs w:val="22"/>
                <w:lang w:eastAsia="en-US"/>
              </w:rPr>
            </w:pPr>
            <w:r w:rsidRPr="00F23205">
              <w:rPr>
                <w:rFonts w:asciiTheme="minorHAnsi" w:hAnsiTheme="minorHAnsi" w:cstheme="minorHAnsi"/>
                <w:sz w:val="22"/>
                <w:szCs w:val="22"/>
                <w:lang w:eastAsia="en-US"/>
              </w:rPr>
              <w:t>Naam inschrijver</w:t>
            </w:r>
          </w:p>
        </w:tc>
        <w:tc>
          <w:tcPr>
            <w:tcW w:w="7170" w:type="dxa"/>
            <w:vAlign w:val="center"/>
          </w:tcPr>
          <w:p w:rsidR="001412EA" w:rsidRPr="00F23205" w:rsidRDefault="001412EA" w:rsidP="00D912EB">
            <w:pPr>
              <w:keepLines/>
              <w:tabs>
                <w:tab w:val="left" w:pos="720"/>
              </w:tabs>
              <w:spacing w:line="276" w:lineRule="auto"/>
              <w:rPr>
                <w:rFonts w:asciiTheme="minorHAnsi" w:hAnsiTheme="minorHAnsi" w:cstheme="minorHAnsi"/>
                <w:sz w:val="22"/>
                <w:szCs w:val="22"/>
                <w:lang w:eastAsia="en-US"/>
              </w:rPr>
            </w:pPr>
          </w:p>
        </w:tc>
      </w:tr>
      <w:tr w:rsidR="001412EA" w:rsidRPr="00F23205" w:rsidTr="007078FC">
        <w:trPr>
          <w:trHeight w:val="413"/>
        </w:trPr>
        <w:tc>
          <w:tcPr>
            <w:tcW w:w="2268" w:type="dxa"/>
            <w:vAlign w:val="center"/>
          </w:tcPr>
          <w:p w:rsidR="001412EA" w:rsidRPr="00F23205" w:rsidRDefault="001412EA" w:rsidP="00D912EB">
            <w:pPr>
              <w:keepLines/>
              <w:tabs>
                <w:tab w:val="left" w:pos="720"/>
              </w:tabs>
              <w:spacing w:line="276" w:lineRule="auto"/>
              <w:rPr>
                <w:rFonts w:asciiTheme="minorHAnsi" w:hAnsiTheme="minorHAnsi" w:cstheme="minorHAnsi"/>
                <w:sz w:val="22"/>
                <w:szCs w:val="22"/>
                <w:lang w:eastAsia="en-US"/>
              </w:rPr>
            </w:pPr>
            <w:r w:rsidRPr="00F23205">
              <w:rPr>
                <w:rFonts w:asciiTheme="minorHAnsi" w:hAnsiTheme="minorHAnsi" w:cstheme="minorHAnsi"/>
                <w:sz w:val="22"/>
                <w:szCs w:val="22"/>
                <w:lang w:eastAsia="en-US"/>
              </w:rPr>
              <w:t>Naam tekenbevoegde</w:t>
            </w:r>
          </w:p>
        </w:tc>
        <w:tc>
          <w:tcPr>
            <w:tcW w:w="7170" w:type="dxa"/>
            <w:vAlign w:val="center"/>
          </w:tcPr>
          <w:p w:rsidR="001412EA" w:rsidRPr="00F23205" w:rsidRDefault="001412EA" w:rsidP="00D912EB">
            <w:pPr>
              <w:keepLines/>
              <w:tabs>
                <w:tab w:val="left" w:pos="720"/>
              </w:tabs>
              <w:spacing w:line="276" w:lineRule="auto"/>
              <w:rPr>
                <w:rFonts w:asciiTheme="minorHAnsi" w:hAnsiTheme="minorHAnsi" w:cstheme="minorHAnsi"/>
                <w:sz w:val="22"/>
                <w:szCs w:val="22"/>
                <w:lang w:eastAsia="en-US"/>
              </w:rPr>
            </w:pPr>
          </w:p>
        </w:tc>
      </w:tr>
      <w:tr w:rsidR="001412EA" w:rsidRPr="00F23205" w:rsidTr="007078FC">
        <w:trPr>
          <w:trHeight w:val="419"/>
        </w:trPr>
        <w:tc>
          <w:tcPr>
            <w:tcW w:w="2268" w:type="dxa"/>
            <w:vAlign w:val="center"/>
          </w:tcPr>
          <w:p w:rsidR="001412EA" w:rsidRPr="00F23205" w:rsidRDefault="001412EA" w:rsidP="00D912EB">
            <w:pPr>
              <w:keepLines/>
              <w:tabs>
                <w:tab w:val="left" w:pos="720"/>
              </w:tabs>
              <w:spacing w:line="276" w:lineRule="auto"/>
              <w:rPr>
                <w:rFonts w:asciiTheme="minorHAnsi" w:hAnsiTheme="minorHAnsi" w:cstheme="minorHAnsi"/>
                <w:sz w:val="22"/>
                <w:szCs w:val="22"/>
                <w:lang w:eastAsia="en-US"/>
              </w:rPr>
            </w:pPr>
            <w:r w:rsidRPr="00F23205">
              <w:rPr>
                <w:rFonts w:asciiTheme="minorHAnsi" w:hAnsiTheme="minorHAnsi" w:cstheme="minorHAnsi"/>
                <w:sz w:val="22"/>
                <w:szCs w:val="22"/>
                <w:lang w:eastAsia="en-US"/>
              </w:rPr>
              <w:t>Handtekening</w:t>
            </w:r>
          </w:p>
        </w:tc>
        <w:tc>
          <w:tcPr>
            <w:tcW w:w="7170" w:type="dxa"/>
            <w:vAlign w:val="center"/>
          </w:tcPr>
          <w:p w:rsidR="001412EA" w:rsidRPr="00F23205" w:rsidRDefault="001412EA" w:rsidP="00D912EB">
            <w:pPr>
              <w:keepLines/>
              <w:tabs>
                <w:tab w:val="left" w:pos="720"/>
              </w:tabs>
              <w:spacing w:line="276" w:lineRule="auto"/>
              <w:rPr>
                <w:rFonts w:asciiTheme="minorHAnsi" w:hAnsiTheme="minorHAnsi" w:cstheme="minorHAnsi"/>
                <w:sz w:val="22"/>
                <w:szCs w:val="22"/>
                <w:lang w:eastAsia="en-US"/>
              </w:rPr>
            </w:pPr>
            <w:r w:rsidRPr="00F23205">
              <w:rPr>
                <w:rFonts w:asciiTheme="minorHAnsi" w:hAnsiTheme="minorHAnsi" w:cstheme="minorHAnsi"/>
                <w:sz w:val="22"/>
                <w:szCs w:val="22"/>
                <w:lang w:eastAsia="en-US"/>
              </w:rPr>
              <w:t xml:space="preserve"> </w:t>
            </w:r>
          </w:p>
          <w:p w:rsidR="001412EA" w:rsidRPr="00F23205" w:rsidRDefault="001412EA" w:rsidP="00D912EB">
            <w:pPr>
              <w:keepLines/>
              <w:tabs>
                <w:tab w:val="left" w:pos="720"/>
              </w:tabs>
              <w:spacing w:line="276" w:lineRule="auto"/>
              <w:rPr>
                <w:rFonts w:asciiTheme="minorHAnsi" w:hAnsiTheme="minorHAnsi" w:cstheme="minorHAnsi"/>
                <w:sz w:val="22"/>
                <w:szCs w:val="22"/>
                <w:lang w:eastAsia="en-US"/>
              </w:rPr>
            </w:pPr>
          </w:p>
          <w:p w:rsidR="001412EA" w:rsidRPr="00F23205" w:rsidRDefault="001412EA" w:rsidP="00D912EB">
            <w:pPr>
              <w:keepLines/>
              <w:tabs>
                <w:tab w:val="left" w:pos="720"/>
              </w:tabs>
              <w:spacing w:line="276" w:lineRule="auto"/>
              <w:rPr>
                <w:rFonts w:asciiTheme="minorHAnsi" w:hAnsiTheme="minorHAnsi" w:cstheme="minorHAnsi"/>
                <w:sz w:val="22"/>
                <w:szCs w:val="22"/>
                <w:lang w:eastAsia="en-US"/>
              </w:rPr>
            </w:pPr>
          </w:p>
        </w:tc>
      </w:tr>
      <w:tr w:rsidR="001412EA" w:rsidRPr="00F23205" w:rsidTr="007078FC">
        <w:trPr>
          <w:trHeight w:val="425"/>
        </w:trPr>
        <w:tc>
          <w:tcPr>
            <w:tcW w:w="2268" w:type="dxa"/>
            <w:vAlign w:val="center"/>
          </w:tcPr>
          <w:p w:rsidR="001412EA" w:rsidRPr="00F23205" w:rsidRDefault="001412EA" w:rsidP="00D912EB">
            <w:pPr>
              <w:keepLines/>
              <w:tabs>
                <w:tab w:val="left" w:pos="720"/>
              </w:tabs>
              <w:spacing w:line="276" w:lineRule="auto"/>
              <w:rPr>
                <w:rFonts w:asciiTheme="minorHAnsi" w:hAnsiTheme="minorHAnsi" w:cstheme="minorHAnsi"/>
                <w:sz w:val="22"/>
                <w:szCs w:val="22"/>
                <w:lang w:eastAsia="en-US"/>
              </w:rPr>
            </w:pPr>
            <w:r w:rsidRPr="00F23205">
              <w:rPr>
                <w:rFonts w:asciiTheme="minorHAnsi" w:hAnsiTheme="minorHAnsi" w:cstheme="minorHAnsi"/>
                <w:sz w:val="22"/>
                <w:szCs w:val="22"/>
                <w:lang w:eastAsia="en-US"/>
              </w:rPr>
              <w:t>Datum</w:t>
            </w:r>
          </w:p>
        </w:tc>
        <w:tc>
          <w:tcPr>
            <w:tcW w:w="7170" w:type="dxa"/>
            <w:vAlign w:val="center"/>
          </w:tcPr>
          <w:p w:rsidR="001412EA" w:rsidRPr="00F23205" w:rsidRDefault="001412EA" w:rsidP="00D912EB">
            <w:pPr>
              <w:keepLines/>
              <w:tabs>
                <w:tab w:val="left" w:pos="720"/>
              </w:tabs>
              <w:spacing w:line="276" w:lineRule="auto"/>
              <w:rPr>
                <w:rFonts w:asciiTheme="minorHAnsi" w:hAnsiTheme="minorHAnsi" w:cstheme="minorHAnsi"/>
                <w:sz w:val="22"/>
                <w:szCs w:val="22"/>
                <w:lang w:eastAsia="en-US"/>
              </w:rPr>
            </w:pPr>
          </w:p>
        </w:tc>
      </w:tr>
    </w:tbl>
    <w:p w:rsidR="001412EA" w:rsidRPr="00F23205" w:rsidRDefault="001412EA" w:rsidP="00D912EB">
      <w:pPr>
        <w:rPr>
          <w:rFonts w:asciiTheme="minorHAnsi" w:hAnsiTheme="minorHAnsi" w:cstheme="minorHAnsi"/>
          <w:sz w:val="22"/>
          <w:szCs w:val="22"/>
        </w:rPr>
      </w:pPr>
    </w:p>
    <w:sectPr w:rsidR="001412EA" w:rsidRPr="00F23205" w:rsidSect="00A00F92">
      <w:headerReference w:type="even" r:id="rId9"/>
      <w:headerReference w:type="default" r:id="rId10"/>
      <w:footerReference w:type="even" r:id="rId11"/>
      <w:footerReference w:type="default" r:id="rId12"/>
      <w:headerReference w:type="first" r:id="rId13"/>
      <w:footerReference w:type="first" r:id="rId14"/>
      <w:pgSz w:w="11906" w:h="16838"/>
      <w:pgMar w:top="1843" w:right="1411" w:bottom="1282" w:left="1411" w:header="432" w:footer="5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4A7" w:rsidRDefault="003854A7" w:rsidP="004754C7">
      <w:pPr>
        <w:spacing w:line="240" w:lineRule="auto"/>
      </w:pPr>
      <w:r>
        <w:separator/>
      </w:r>
    </w:p>
  </w:endnote>
  <w:endnote w:type="continuationSeparator" w:id="0">
    <w:p w:rsidR="003854A7" w:rsidRDefault="003854A7" w:rsidP="004754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ngs">
    <w:altName w:val="w"/>
    <w:panose1 w:val="00000000000000000000"/>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263" w:rsidRDefault="00F07263">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2EA" w:rsidRPr="009E474F" w:rsidRDefault="001412EA" w:rsidP="009E474F">
    <w:pPr>
      <w:tabs>
        <w:tab w:val="right" w:pos="9072"/>
      </w:tabs>
      <w:rPr>
        <w:sz w:val="16"/>
        <w:szCs w:val="16"/>
      </w:rPr>
    </w:pPr>
    <w:r w:rsidRPr="00BE0887">
      <w:rPr>
        <w:sz w:val="16"/>
        <w:szCs w:val="16"/>
      </w:rPr>
      <w:t xml:space="preserve">Bijlage </w:t>
    </w:r>
    <w:r w:rsidR="00F07263">
      <w:rPr>
        <w:sz w:val="16"/>
        <w:szCs w:val="16"/>
      </w:rPr>
      <w:t>G</w:t>
    </w:r>
    <w:r w:rsidRPr="00BE0887">
      <w:rPr>
        <w:sz w:val="16"/>
        <w:szCs w:val="16"/>
      </w:rPr>
      <w:t xml:space="preserve"> bij </w:t>
    </w:r>
    <w:r>
      <w:rPr>
        <w:sz w:val="16"/>
        <w:szCs w:val="16"/>
      </w:rPr>
      <w:t xml:space="preserve">Aanbestedingsleidraad </w:t>
    </w:r>
    <w:r w:rsidR="00F07263">
      <w:rPr>
        <w:sz w:val="16"/>
        <w:szCs w:val="16"/>
      </w:rPr>
      <w:t xml:space="preserve">Concessie affichering Verkeersregel installaties </w:t>
    </w:r>
    <w:r>
      <w:rPr>
        <w:sz w:val="16"/>
        <w:szCs w:val="16"/>
      </w:rPr>
      <w:t>met kenmerk 201</w:t>
    </w:r>
    <w:r w:rsidR="004D170D">
      <w:rPr>
        <w:sz w:val="16"/>
        <w:szCs w:val="16"/>
      </w:rPr>
      <w:t>5</w:t>
    </w:r>
    <w:r>
      <w:rPr>
        <w:sz w:val="16"/>
        <w:szCs w:val="16"/>
      </w:rPr>
      <w:t>/</w:t>
    </w:r>
    <w:r w:rsidR="00F07263">
      <w:rPr>
        <w:sz w:val="16"/>
        <w:szCs w:val="16"/>
      </w:rPr>
      <w:t>18658</w:t>
    </w:r>
    <w:r>
      <w:rPr>
        <w:sz w:val="16"/>
        <w:szCs w:val="16"/>
      </w:rPr>
      <w:tab/>
    </w:r>
    <w:r w:rsidRPr="00F10817">
      <w:rPr>
        <w:sz w:val="16"/>
        <w:szCs w:val="16"/>
      </w:rPr>
      <w:t xml:space="preserve">Pagina </w:t>
    </w:r>
    <w:r w:rsidRPr="00F10817">
      <w:rPr>
        <w:sz w:val="16"/>
        <w:szCs w:val="16"/>
      </w:rPr>
      <w:fldChar w:fldCharType="begin"/>
    </w:r>
    <w:r w:rsidRPr="00F10817">
      <w:rPr>
        <w:sz w:val="16"/>
        <w:szCs w:val="16"/>
      </w:rPr>
      <w:instrText xml:space="preserve"> PAGE </w:instrText>
    </w:r>
    <w:r w:rsidRPr="00F10817">
      <w:rPr>
        <w:sz w:val="16"/>
        <w:szCs w:val="16"/>
      </w:rPr>
      <w:fldChar w:fldCharType="separate"/>
    </w:r>
    <w:r w:rsidR="00C109FA">
      <w:rPr>
        <w:noProof/>
        <w:sz w:val="16"/>
        <w:szCs w:val="16"/>
      </w:rPr>
      <w:t>1</w:t>
    </w:r>
    <w:r w:rsidRPr="00F10817">
      <w:rPr>
        <w:sz w:val="16"/>
        <w:szCs w:val="16"/>
      </w:rPr>
      <w:fldChar w:fldCharType="end"/>
    </w:r>
    <w:r w:rsidRPr="00F10817">
      <w:rPr>
        <w:sz w:val="16"/>
        <w:szCs w:val="16"/>
      </w:rPr>
      <w:t xml:space="preserve"> van </w:t>
    </w:r>
    <w:r w:rsidRPr="00F10817">
      <w:rPr>
        <w:sz w:val="16"/>
        <w:szCs w:val="16"/>
      </w:rPr>
      <w:fldChar w:fldCharType="begin"/>
    </w:r>
    <w:r w:rsidRPr="00F10817">
      <w:rPr>
        <w:sz w:val="16"/>
        <w:szCs w:val="16"/>
      </w:rPr>
      <w:instrText xml:space="preserve"> NUMPAGES  </w:instrText>
    </w:r>
    <w:r w:rsidRPr="00F10817">
      <w:rPr>
        <w:sz w:val="16"/>
        <w:szCs w:val="16"/>
      </w:rPr>
      <w:fldChar w:fldCharType="separate"/>
    </w:r>
    <w:r w:rsidR="00C109FA">
      <w:rPr>
        <w:noProof/>
        <w:sz w:val="16"/>
        <w:szCs w:val="16"/>
      </w:rPr>
      <w:t>2</w:t>
    </w:r>
    <w:r w:rsidRPr="00F1081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263" w:rsidRDefault="00F0726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4A7" w:rsidRDefault="003854A7" w:rsidP="004754C7">
      <w:pPr>
        <w:spacing w:line="240" w:lineRule="auto"/>
      </w:pPr>
      <w:r>
        <w:separator/>
      </w:r>
    </w:p>
  </w:footnote>
  <w:footnote w:type="continuationSeparator" w:id="0">
    <w:p w:rsidR="003854A7" w:rsidRDefault="003854A7" w:rsidP="004754C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263" w:rsidRDefault="00F07263">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2EA" w:rsidRPr="00466C2D" w:rsidRDefault="00F23205" w:rsidP="00C42757">
    <w:pPr>
      <w:pStyle w:val="Koptekst"/>
      <w:jc w:val="right"/>
      <w:rPr>
        <w:rFonts w:ascii="Calibri" w:hAnsi="Calibri"/>
        <w:noProof/>
        <w:sz w:val="22"/>
        <w:szCs w:val="22"/>
      </w:rPr>
    </w:pPr>
    <w:r>
      <w:rPr>
        <w:noProof/>
        <w:lang w:eastAsia="zh-TW"/>
      </w:rPr>
      <w:drawing>
        <wp:anchor distT="0" distB="0" distL="114300" distR="114300" simplePos="0" relativeHeight="251657728" behindDoc="0" locked="0" layoutInCell="1" allowOverlap="1" wp14:anchorId="156663DE" wp14:editId="14120767">
          <wp:simplePos x="0" y="0"/>
          <wp:positionH relativeFrom="column">
            <wp:posOffset>5189855</wp:posOffset>
          </wp:positionH>
          <wp:positionV relativeFrom="paragraph">
            <wp:posOffset>125730</wp:posOffset>
          </wp:positionV>
          <wp:extent cx="581025" cy="390525"/>
          <wp:effectExtent l="0" t="0" r="9525" b="9525"/>
          <wp:wrapSquare wrapText="bothSides"/>
          <wp:docPr id="1" name="Afbeelding 3" descr="gemeente Haar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gemeente Haar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12EA" w:rsidRPr="00466C2D" w:rsidRDefault="001412EA" w:rsidP="00D912EB">
    <w:pPr>
      <w:rPr>
        <w:rFonts w:ascii="Calibri" w:hAnsi="Calibri"/>
        <w:b/>
        <w:sz w:val="22"/>
        <w:szCs w:val="22"/>
      </w:rPr>
    </w:pPr>
    <w:bookmarkStart w:id="3" w:name="Text60"/>
    <w:r w:rsidRPr="00466C2D">
      <w:rPr>
        <w:rFonts w:ascii="Calibri" w:hAnsi="Calibri"/>
        <w:b/>
        <w:sz w:val="22"/>
        <w:szCs w:val="22"/>
      </w:rPr>
      <w:t xml:space="preserve">Bijlage </w:t>
    </w:r>
    <w:r w:rsidR="00F07263">
      <w:rPr>
        <w:rFonts w:ascii="Calibri" w:hAnsi="Calibri"/>
        <w:b/>
        <w:sz w:val="22"/>
        <w:szCs w:val="22"/>
      </w:rPr>
      <w:t>G</w:t>
    </w:r>
    <w:r w:rsidRPr="00466C2D">
      <w:rPr>
        <w:rFonts w:ascii="Calibri" w:hAnsi="Calibri"/>
        <w:b/>
        <w:sz w:val="22"/>
        <w:szCs w:val="22"/>
      </w:rPr>
      <w:t>: Gunningscriterium Kwaliteit</w:t>
    </w:r>
  </w:p>
  <w:bookmarkEnd w:id="3"/>
  <w:p w:rsidR="001412EA" w:rsidRPr="00466C2D" w:rsidRDefault="001412EA" w:rsidP="00C42757">
    <w:pPr>
      <w:pStyle w:val="Koptekst"/>
      <w:rPr>
        <w:rFonts w:ascii="Calibri" w:hAnsi="Calibri"/>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263" w:rsidRDefault="00F0726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63822"/>
    <w:multiLevelType w:val="hybridMultilevel"/>
    <w:tmpl w:val="4888DF8E"/>
    <w:lvl w:ilvl="0" w:tplc="3B1644E2">
      <w:start w:val="1"/>
      <w:numFmt w:val="bullet"/>
      <w:pStyle w:val="Opsommingmetbolletjes"/>
      <w:lvlText w:val="•"/>
      <w:lvlJc w:val="left"/>
      <w:pPr>
        <w:tabs>
          <w:tab w:val="num" w:pos="0"/>
        </w:tabs>
      </w:pPr>
      <w:rPr>
        <w:rFonts w:ascii="Verdana" w:hAnsi="Verdana" w:hint="default"/>
      </w:rPr>
    </w:lvl>
    <w:lvl w:ilvl="1" w:tplc="0C3E057A" w:tentative="1">
      <w:start w:val="1"/>
      <w:numFmt w:val="bullet"/>
      <w:lvlText w:val="o"/>
      <w:lvlJc w:val="left"/>
      <w:pPr>
        <w:tabs>
          <w:tab w:val="num" w:pos="1440"/>
        </w:tabs>
        <w:ind w:left="1440" w:hanging="360"/>
      </w:pPr>
      <w:rPr>
        <w:rFonts w:ascii="Courier New" w:hAnsi="Courier New" w:hint="default"/>
      </w:rPr>
    </w:lvl>
    <w:lvl w:ilvl="2" w:tplc="6C3CCEA6" w:tentative="1">
      <w:start w:val="1"/>
      <w:numFmt w:val="bullet"/>
      <w:lvlText w:val=""/>
      <w:lvlJc w:val="left"/>
      <w:pPr>
        <w:tabs>
          <w:tab w:val="num" w:pos="2160"/>
        </w:tabs>
        <w:ind w:left="2160" w:hanging="360"/>
      </w:pPr>
      <w:rPr>
        <w:rFonts w:ascii="Wingdings" w:hAnsi="Wingdings" w:hint="default"/>
      </w:rPr>
    </w:lvl>
    <w:lvl w:ilvl="3" w:tplc="4386F7D4" w:tentative="1">
      <w:start w:val="1"/>
      <w:numFmt w:val="bullet"/>
      <w:lvlText w:val=""/>
      <w:lvlJc w:val="left"/>
      <w:pPr>
        <w:tabs>
          <w:tab w:val="num" w:pos="2880"/>
        </w:tabs>
        <w:ind w:left="2880" w:hanging="360"/>
      </w:pPr>
      <w:rPr>
        <w:rFonts w:ascii="Symbol" w:hAnsi="Symbol" w:hint="default"/>
      </w:rPr>
    </w:lvl>
    <w:lvl w:ilvl="4" w:tplc="311EC3DA" w:tentative="1">
      <w:start w:val="1"/>
      <w:numFmt w:val="bullet"/>
      <w:lvlText w:val="o"/>
      <w:lvlJc w:val="left"/>
      <w:pPr>
        <w:tabs>
          <w:tab w:val="num" w:pos="3600"/>
        </w:tabs>
        <w:ind w:left="3600" w:hanging="360"/>
      </w:pPr>
      <w:rPr>
        <w:rFonts w:ascii="Courier New" w:hAnsi="Courier New" w:hint="default"/>
      </w:rPr>
    </w:lvl>
    <w:lvl w:ilvl="5" w:tplc="1CE85AF0" w:tentative="1">
      <w:start w:val="1"/>
      <w:numFmt w:val="bullet"/>
      <w:lvlText w:val=""/>
      <w:lvlJc w:val="left"/>
      <w:pPr>
        <w:tabs>
          <w:tab w:val="num" w:pos="4320"/>
        </w:tabs>
        <w:ind w:left="4320" w:hanging="360"/>
      </w:pPr>
      <w:rPr>
        <w:rFonts w:ascii="Wingdings" w:hAnsi="Wingdings" w:hint="default"/>
      </w:rPr>
    </w:lvl>
    <w:lvl w:ilvl="6" w:tplc="00E24134" w:tentative="1">
      <w:start w:val="1"/>
      <w:numFmt w:val="bullet"/>
      <w:lvlText w:val=""/>
      <w:lvlJc w:val="left"/>
      <w:pPr>
        <w:tabs>
          <w:tab w:val="num" w:pos="5040"/>
        </w:tabs>
        <w:ind w:left="5040" w:hanging="360"/>
      </w:pPr>
      <w:rPr>
        <w:rFonts w:ascii="Symbol" w:hAnsi="Symbol" w:hint="default"/>
      </w:rPr>
    </w:lvl>
    <w:lvl w:ilvl="7" w:tplc="E688986C" w:tentative="1">
      <w:start w:val="1"/>
      <w:numFmt w:val="bullet"/>
      <w:lvlText w:val="o"/>
      <w:lvlJc w:val="left"/>
      <w:pPr>
        <w:tabs>
          <w:tab w:val="num" w:pos="5760"/>
        </w:tabs>
        <w:ind w:left="5760" w:hanging="360"/>
      </w:pPr>
      <w:rPr>
        <w:rFonts w:ascii="Courier New" w:hAnsi="Courier New" w:hint="default"/>
      </w:rPr>
    </w:lvl>
    <w:lvl w:ilvl="8" w:tplc="F0464E8A" w:tentative="1">
      <w:start w:val="1"/>
      <w:numFmt w:val="bullet"/>
      <w:lvlText w:val=""/>
      <w:lvlJc w:val="left"/>
      <w:pPr>
        <w:tabs>
          <w:tab w:val="num" w:pos="6480"/>
        </w:tabs>
        <w:ind w:left="6480" w:hanging="360"/>
      </w:pPr>
      <w:rPr>
        <w:rFonts w:ascii="Wingdings" w:hAnsi="Wingdings" w:hint="default"/>
      </w:rPr>
    </w:lvl>
  </w:abstractNum>
  <w:abstractNum w:abstractNumId="1">
    <w:nsid w:val="13A262A5"/>
    <w:multiLevelType w:val="hybridMultilevel"/>
    <w:tmpl w:val="93C0D6F8"/>
    <w:lvl w:ilvl="0" w:tplc="C77A1CA0">
      <w:start w:val="1"/>
      <w:numFmt w:val="decimal"/>
      <w:lvlText w:val="%1."/>
      <w:lvlJc w:val="left"/>
      <w:pPr>
        <w:ind w:left="1069" w:hanging="360"/>
      </w:pPr>
      <w:rPr>
        <w:rFonts w:cs="Times New Roman" w:hint="default"/>
      </w:rPr>
    </w:lvl>
    <w:lvl w:ilvl="1" w:tplc="04130019" w:tentative="1">
      <w:start w:val="1"/>
      <w:numFmt w:val="lowerLetter"/>
      <w:lvlText w:val="%2."/>
      <w:lvlJc w:val="left"/>
      <w:pPr>
        <w:ind w:left="1789" w:hanging="360"/>
      </w:pPr>
      <w:rPr>
        <w:rFonts w:cs="Times New Roman"/>
      </w:rPr>
    </w:lvl>
    <w:lvl w:ilvl="2" w:tplc="0413001B" w:tentative="1">
      <w:start w:val="1"/>
      <w:numFmt w:val="lowerRoman"/>
      <w:lvlText w:val="%3."/>
      <w:lvlJc w:val="right"/>
      <w:pPr>
        <w:ind w:left="2509" w:hanging="180"/>
      </w:pPr>
      <w:rPr>
        <w:rFonts w:cs="Times New Roman"/>
      </w:rPr>
    </w:lvl>
    <w:lvl w:ilvl="3" w:tplc="0413000F" w:tentative="1">
      <w:start w:val="1"/>
      <w:numFmt w:val="decimal"/>
      <w:lvlText w:val="%4."/>
      <w:lvlJc w:val="left"/>
      <w:pPr>
        <w:ind w:left="3229" w:hanging="360"/>
      </w:pPr>
      <w:rPr>
        <w:rFonts w:cs="Times New Roman"/>
      </w:rPr>
    </w:lvl>
    <w:lvl w:ilvl="4" w:tplc="04130019" w:tentative="1">
      <w:start w:val="1"/>
      <w:numFmt w:val="lowerLetter"/>
      <w:lvlText w:val="%5."/>
      <w:lvlJc w:val="left"/>
      <w:pPr>
        <w:ind w:left="3949" w:hanging="360"/>
      </w:pPr>
      <w:rPr>
        <w:rFonts w:cs="Times New Roman"/>
      </w:rPr>
    </w:lvl>
    <w:lvl w:ilvl="5" w:tplc="0413001B" w:tentative="1">
      <w:start w:val="1"/>
      <w:numFmt w:val="lowerRoman"/>
      <w:lvlText w:val="%6."/>
      <w:lvlJc w:val="right"/>
      <w:pPr>
        <w:ind w:left="4669" w:hanging="180"/>
      </w:pPr>
      <w:rPr>
        <w:rFonts w:cs="Times New Roman"/>
      </w:rPr>
    </w:lvl>
    <w:lvl w:ilvl="6" w:tplc="0413000F" w:tentative="1">
      <w:start w:val="1"/>
      <w:numFmt w:val="decimal"/>
      <w:lvlText w:val="%7."/>
      <w:lvlJc w:val="left"/>
      <w:pPr>
        <w:ind w:left="5389" w:hanging="360"/>
      </w:pPr>
      <w:rPr>
        <w:rFonts w:cs="Times New Roman"/>
      </w:rPr>
    </w:lvl>
    <w:lvl w:ilvl="7" w:tplc="04130019" w:tentative="1">
      <w:start w:val="1"/>
      <w:numFmt w:val="lowerLetter"/>
      <w:lvlText w:val="%8."/>
      <w:lvlJc w:val="left"/>
      <w:pPr>
        <w:ind w:left="6109" w:hanging="360"/>
      </w:pPr>
      <w:rPr>
        <w:rFonts w:cs="Times New Roman"/>
      </w:rPr>
    </w:lvl>
    <w:lvl w:ilvl="8" w:tplc="0413001B" w:tentative="1">
      <w:start w:val="1"/>
      <w:numFmt w:val="lowerRoman"/>
      <w:lvlText w:val="%9."/>
      <w:lvlJc w:val="right"/>
      <w:pPr>
        <w:ind w:left="6829" w:hanging="180"/>
      </w:pPr>
      <w:rPr>
        <w:rFonts w:cs="Times New Roman"/>
      </w:rPr>
    </w:lvl>
  </w:abstractNum>
  <w:abstractNum w:abstractNumId="2">
    <w:nsid w:val="1DD824DC"/>
    <w:multiLevelType w:val="multilevel"/>
    <w:tmpl w:val="F8B28F9A"/>
    <w:lvl w:ilvl="0">
      <w:start w:val="1"/>
      <w:numFmt w:val="decimal"/>
      <w:lvlText w:val="Bijlage %1."/>
      <w:lvlJc w:val="left"/>
      <w:pPr>
        <w:tabs>
          <w:tab w:val="num" w:pos="1985"/>
        </w:tabs>
        <w:ind w:left="1985" w:hanging="1701"/>
      </w:pPr>
      <w:rPr>
        <w:rFonts w:cs="Times New Roman" w:hint="default"/>
        <w:sz w:val="28"/>
      </w:rPr>
    </w:lvl>
    <w:lvl w:ilvl="1">
      <w:start w:val="1"/>
      <w:numFmt w:val="decimal"/>
      <w:lvlText w:val="%1.%2."/>
      <w:lvlJc w:val="left"/>
      <w:pPr>
        <w:tabs>
          <w:tab w:val="num" w:pos="851"/>
        </w:tabs>
        <w:ind w:left="851" w:hanging="851"/>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
    <w:nsid w:val="28D64F52"/>
    <w:multiLevelType w:val="hybridMultilevel"/>
    <w:tmpl w:val="9FBEAA46"/>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4">
    <w:nsid w:val="2AF5438C"/>
    <w:multiLevelType w:val="multilevel"/>
    <w:tmpl w:val="02585CD8"/>
    <w:lvl w:ilvl="0">
      <w:start w:val="1"/>
      <w:numFmt w:val="decimal"/>
      <w:lvlText w:val="%1"/>
      <w:lvlJc w:val="left"/>
      <w:pPr>
        <w:tabs>
          <w:tab w:val="num" w:pos="1191"/>
        </w:tabs>
        <w:ind w:left="1191" w:hanging="1191"/>
      </w:pPr>
      <w:rPr>
        <w:rFonts w:cs="Times New Roman" w:hint="default"/>
      </w:rPr>
    </w:lvl>
    <w:lvl w:ilvl="1">
      <w:start w:val="1"/>
      <w:numFmt w:val="decimal"/>
      <w:pStyle w:val="Kop2"/>
      <w:lvlText w:val="%1.%2"/>
      <w:lvlJc w:val="left"/>
      <w:pPr>
        <w:tabs>
          <w:tab w:val="num" w:pos="1191"/>
        </w:tabs>
        <w:ind w:left="1191" w:hanging="1191"/>
      </w:pPr>
      <w:rPr>
        <w:rFonts w:cs="Times New Roman" w:hint="default"/>
      </w:rPr>
    </w:lvl>
    <w:lvl w:ilvl="2">
      <w:start w:val="1"/>
      <w:numFmt w:val="decimal"/>
      <w:pStyle w:val="Kop3"/>
      <w:lvlText w:val="%1.%2.%3"/>
      <w:lvlJc w:val="left"/>
      <w:pPr>
        <w:tabs>
          <w:tab w:val="num" w:pos="1191"/>
        </w:tabs>
        <w:ind w:left="1191" w:hanging="1191"/>
      </w:pPr>
      <w:rPr>
        <w:rFonts w:cs="Times New Roman" w:hint="default"/>
      </w:rPr>
    </w:lvl>
    <w:lvl w:ilvl="3">
      <w:start w:val="1"/>
      <w:numFmt w:val="decimal"/>
      <w:pStyle w:val="Kop4"/>
      <w:lvlText w:val="%1.%2.%3.%4"/>
      <w:lvlJc w:val="left"/>
      <w:pPr>
        <w:tabs>
          <w:tab w:val="num" w:pos="0"/>
        </w:tabs>
        <w:ind w:hanging="1191"/>
      </w:pPr>
      <w:rPr>
        <w:rFonts w:cs="Times New Roman" w:hint="default"/>
      </w:rPr>
    </w:lvl>
    <w:lvl w:ilvl="4">
      <w:start w:val="1"/>
      <w:numFmt w:val="decimal"/>
      <w:pStyle w:val="Kop5"/>
      <w:lvlText w:val="%1.%2.%3.%4.%5"/>
      <w:lvlJc w:val="left"/>
      <w:pPr>
        <w:tabs>
          <w:tab w:val="num" w:pos="-183"/>
        </w:tabs>
        <w:ind w:left="-183" w:hanging="1008"/>
      </w:pPr>
      <w:rPr>
        <w:rFonts w:cs="Times New Roman" w:hint="default"/>
      </w:rPr>
    </w:lvl>
    <w:lvl w:ilvl="5">
      <w:start w:val="1"/>
      <w:numFmt w:val="decimal"/>
      <w:pStyle w:val="Kop6"/>
      <w:lvlText w:val="%1.%2.%3.%4.%5.%6"/>
      <w:lvlJc w:val="left"/>
      <w:pPr>
        <w:tabs>
          <w:tab w:val="num" w:pos="-39"/>
        </w:tabs>
        <w:ind w:left="-39" w:hanging="1152"/>
      </w:pPr>
      <w:rPr>
        <w:rFonts w:cs="Times New Roman" w:hint="default"/>
      </w:rPr>
    </w:lvl>
    <w:lvl w:ilvl="6">
      <w:start w:val="1"/>
      <w:numFmt w:val="decimal"/>
      <w:pStyle w:val="Kop7"/>
      <w:lvlText w:val="%1.%2.%3.%4.%5.%6.%7"/>
      <w:lvlJc w:val="left"/>
      <w:pPr>
        <w:tabs>
          <w:tab w:val="num" w:pos="105"/>
        </w:tabs>
        <w:ind w:left="105" w:hanging="1296"/>
      </w:pPr>
      <w:rPr>
        <w:rFonts w:cs="Times New Roman" w:hint="default"/>
      </w:rPr>
    </w:lvl>
    <w:lvl w:ilvl="7">
      <w:start w:val="1"/>
      <w:numFmt w:val="decimal"/>
      <w:pStyle w:val="Kop8"/>
      <w:lvlText w:val="%1.%2.%3.%4.%5.%6.%7.%8"/>
      <w:lvlJc w:val="left"/>
      <w:pPr>
        <w:tabs>
          <w:tab w:val="num" w:pos="249"/>
        </w:tabs>
        <w:ind w:left="249" w:hanging="1440"/>
      </w:pPr>
      <w:rPr>
        <w:rFonts w:cs="Times New Roman" w:hint="default"/>
      </w:rPr>
    </w:lvl>
    <w:lvl w:ilvl="8">
      <w:start w:val="1"/>
      <w:numFmt w:val="decimal"/>
      <w:pStyle w:val="Kop9"/>
      <w:lvlText w:val="%1.%2.%3.%4.%5.%6.%7.%8.%9"/>
      <w:lvlJc w:val="left"/>
      <w:pPr>
        <w:tabs>
          <w:tab w:val="num" w:pos="393"/>
        </w:tabs>
        <w:ind w:left="393" w:hanging="1584"/>
      </w:pPr>
      <w:rPr>
        <w:rFonts w:cs="Times New Roman" w:hint="default"/>
      </w:rPr>
    </w:lvl>
  </w:abstractNum>
  <w:abstractNum w:abstractNumId="5">
    <w:nsid w:val="2EF2468C"/>
    <w:multiLevelType w:val="hybridMultilevel"/>
    <w:tmpl w:val="9AEE3A5E"/>
    <w:lvl w:ilvl="0" w:tplc="47DC23FA">
      <w:start w:val="2"/>
      <w:numFmt w:val="bullet"/>
      <w:lvlText w:val="-"/>
      <w:lvlJc w:val="left"/>
      <w:pPr>
        <w:ind w:left="720" w:hanging="360"/>
      </w:pPr>
      <w:rPr>
        <w:rFonts w:ascii="Calibri" w:eastAsia="Times New Roman" w:hAnsi="Calibri"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3D0F2AB8"/>
    <w:multiLevelType w:val="hybridMultilevel"/>
    <w:tmpl w:val="1AF807AC"/>
    <w:lvl w:ilvl="0" w:tplc="2418FDA8">
      <w:start w:val="20"/>
      <w:numFmt w:val="bullet"/>
      <w:lvlText w:val="-"/>
      <w:lvlJc w:val="left"/>
      <w:pPr>
        <w:ind w:left="502" w:hanging="360"/>
      </w:pPr>
      <w:rPr>
        <w:rFonts w:ascii="Arial" w:eastAsia="Times New Roman" w:hAnsi="Arial" w:cs="Arial" w:hint="default"/>
        <w:b/>
        <w:bCs/>
        <w:i w:val="0"/>
        <w:color w:val="auto"/>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3D5A75EA"/>
    <w:multiLevelType w:val="hybridMultilevel"/>
    <w:tmpl w:val="4CE084B6"/>
    <w:lvl w:ilvl="0" w:tplc="0413000F">
      <w:start w:val="1"/>
      <w:numFmt w:val="decimal"/>
      <w:lvlText w:val="%1."/>
      <w:lvlJc w:val="left"/>
      <w:pPr>
        <w:ind w:left="720" w:hanging="360"/>
      </w:pPr>
      <w:rPr>
        <w:rFonts w:cs="Times New Roman" w:hint="default"/>
      </w:rPr>
    </w:lvl>
    <w:lvl w:ilvl="1" w:tplc="04130019">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8">
    <w:nsid w:val="4473334B"/>
    <w:multiLevelType w:val="hybridMultilevel"/>
    <w:tmpl w:val="22FC983A"/>
    <w:lvl w:ilvl="0" w:tplc="04130001">
      <w:start w:val="1"/>
      <w:numFmt w:val="bullet"/>
      <w:lvlText w:val=""/>
      <w:lvlJc w:val="left"/>
      <w:pPr>
        <w:ind w:left="1710" w:hanging="360"/>
      </w:pPr>
      <w:rPr>
        <w:rFonts w:ascii="Symbol" w:hAnsi="Symbol" w:hint="default"/>
      </w:rPr>
    </w:lvl>
    <w:lvl w:ilvl="1" w:tplc="04130003" w:tentative="1">
      <w:start w:val="1"/>
      <w:numFmt w:val="bullet"/>
      <w:lvlText w:val="o"/>
      <w:lvlJc w:val="left"/>
      <w:pPr>
        <w:ind w:left="2430" w:hanging="360"/>
      </w:pPr>
      <w:rPr>
        <w:rFonts w:ascii="Courier New" w:hAnsi="Courier New" w:hint="default"/>
      </w:rPr>
    </w:lvl>
    <w:lvl w:ilvl="2" w:tplc="04130005" w:tentative="1">
      <w:start w:val="1"/>
      <w:numFmt w:val="bullet"/>
      <w:lvlText w:val=""/>
      <w:lvlJc w:val="left"/>
      <w:pPr>
        <w:ind w:left="3150" w:hanging="360"/>
      </w:pPr>
      <w:rPr>
        <w:rFonts w:ascii="Wingdings" w:hAnsi="Wingdings" w:hint="default"/>
      </w:rPr>
    </w:lvl>
    <w:lvl w:ilvl="3" w:tplc="04130001" w:tentative="1">
      <w:start w:val="1"/>
      <w:numFmt w:val="bullet"/>
      <w:lvlText w:val=""/>
      <w:lvlJc w:val="left"/>
      <w:pPr>
        <w:ind w:left="3870" w:hanging="360"/>
      </w:pPr>
      <w:rPr>
        <w:rFonts w:ascii="Symbol" w:hAnsi="Symbol" w:hint="default"/>
      </w:rPr>
    </w:lvl>
    <w:lvl w:ilvl="4" w:tplc="04130003" w:tentative="1">
      <w:start w:val="1"/>
      <w:numFmt w:val="bullet"/>
      <w:lvlText w:val="o"/>
      <w:lvlJc w:val="left"/>
      <w:pPr>
        <w:ind w:left="4590" w:hanging="360"/>
      </w:pPr>
      <w:rPr>
        <w:rFonts w:ascii="Courier New" w:hAnsi="Courier New" w:hint="default"/>
      </w:rPr>
    </w:lvl>
    <w:lvl w:ilvl="5" w:tplc="04130005" w:tentative="1">
      <w:start w:val="1"/>
      <w:numFmt w:val="bullet"/>
      <w:lvlText w:val=""/>
      <w:lvlJc w:val="left"/>
      <w:pPr>
        <w:ind w:left="5310" w:hanging="360"/>
      </w:pPr>
      <w:rPr>
        <w:rFonts w:ascii="Wingdings" w:hAnsi="Wingdings" w:hint="default"/>
      </w:rPr>
    </w:lvl>
    <w:lvl w:ilvl="6" w:tplc="04130001" w:tentative="1">
      <w:start w:val="1"/>
      <w:numFmt w:val="bullet"/>
      <w:lvlText w:val=""/>
      <w:lvlJc w:val="left"/>
      <w:pPr>
        <w:ind w:left="6030" w:hanging="360"/>
      </w:pPr>
      <w:rPr>
        <w:rFonts w:ascii="Symbol" w:hAnsi="Symbol" w:hint="default"/>
      </w:rPr>
    </w:lvl>
    <w:lvl w:ilvl="7" w:tplc="04130003" w:tentative="1">
      <w:start w:val="1"/>
      <w:numFmt w:val="bullet"/>
      <w:lvlText w:val="o"/>
      <w:lvlJc w:val="left"/>
      <w:pPr>
        <w:ind w:left="6750" w:hanging="360"/>
      </w:pPr>
      <w:rPr>
        <w:rFonts w:ascii="Courier New" w:hAnsi="Courier New" w:hint="default"/>
      </w:rPr>
    </w:lvl>
    <w:lvl w:ilvl="8" w:tplc="04130005" w:tentative="1">
      <w:start w:val="1"/>
      <w:numFmt w:val="bullet"/>
      <w:lvlText w:val=""/>
      <w:lvlJc w:val="left"/>
      <w:pPr>
        <w:ind w:left="7470" w:hanging="360"/>
      </w:pPr>
      <w:rPr>
        <w:rFonts w:ascii="Wingdings" w:hAnsi="Wingdings" w:hint="default"/>
      </w:rPr>
    </w:lvl>
  </w:abstractNum>
  <w:abstractNum w:abstractNumId="9">
    <w:nsid w:val="52DB6DC9"/>
    <w:multiLevelType w:val="hybridMultilevel"/>
    <w:tmpl w:val="6792DD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52F71847"/>
    <w:multiLevelType w:val="hybridMultilevel"/>
    <w:tmpl w:val="307EC01A"/>
    <w:lvl w:ilvl="0" w:tplc="367487E6">
      <w:start w:val="1"/>
      <w:numFmt w:val="decimal"/>
      <w:lvlText w:val="%1."/>
      <w:lvlJc w:val="left"/>
      <w:pPr>
        <w:ind w:left="1713" w:hanging="360"/>
      </w:pPr>
      <w:rPr>
        <w:rFonts w:cs="Times New Roman" w:hint="default"/>
        <w:b w:val="0"/>
        <w:i w:val="0"/>
        <w:sz w:val="20"/>
      </w:rPr>
    </w:lvl>
    <w:lvl w:ilvl="1" w:tplc="04130019" w:tentative="1">
      <w:start w:val="1"/>
      <w:numFmt w:val="lowerLetter"/>
      <w:lvlText w:val="%2."/>
      <w:lvlJc w:val="left"/>
      <w:pPr>
        <w:ind w:left="2433" w:hanging="360"/>
      </w:pPr>
      <w:rPr>
        <w:rFonts w:cs="Times New Roman"/>
      </w:rPr>
    </w:lvl>
    <w:lvl w:ilvl="2" w:tplc="0413001B" w:tentative="1">
      <w:start w:val="1"/>
      <w:numFmt w:val="lowerRoman"/>
      <w:lvlText w:val="%3."/>
      <w:lvlJc w:val="right"/>
      <w:pPr>
        <w:ind w:left="3153" w:hanging="180"/>
      </w:pPr>
      <w:rPr>
        <w:rFonts w:cs="Times New Roman"/>
      </w:rPr>
    </w:lvl>
    <w:lvl w:ilvl="3" w:tplc="0413000F" w:tentative="1">
      <w:start w:val="1"/>
      <w:numFmt w:val="decimal"/>
      <w:lvlText w:val="%4."/>
      <w:lvlJc w:val="left"/>
      <w:pPr>
        <w:ind w:left="3873" w:hanging="360"/>
      </w:pPr>
      <w:rPr>
        <w:rFonts w:cs="Times New Roman"/>
      </w:rPr>
    </w:lvl>
    <w:lvl w:ilvl="4" w:tplc="04130019" w:tentative="1">
      <w:start w:val="1"/>
      <w:numFmt w:val="lowerLetter"/>
      <w:lvlText w:val="%5."/>
      <w:lvlJc w:val="left"/>
      <w:pPr>
        <w:ind w:left="4593" w:hanging="360"/>
      </w:pPr>
      <w:rPr>
        <w:rFonts w:cs="Times New Roman"/>
      </w:rPr>
    </w:lvl>
    <w:lvl w:ilvl="5" w:tplc="0413001B" w:tentative="1">
      <w:start w:val="1"/>
      <w:numFmt w:val="lowerRoman"/>
      <w:lvlText w:val="%6."/>
      <w:lvlJc w:val="right"/>
      <w:pPr>
        <w:ind w:left="5313" w:hanging="180"/>
      </w:pPr>
      <w:rPr>
        <w:rFonts w:cs="Times New Roman"/>
      </w:rPr>
    </w:lvl>
    <w:lvl w:ilvl="6" w:tplc="0413000F" w:tentative="1">
      <w:start w:val="1"/>
      <w:numFmt w:val="decimal"/>
      <w:lvlText w:val="%7."/>
      <w:lvlJc w:val="left"/>
      <w:pPr>
        <w:ind w:left="6033" w:hanging="360"/>
      </w:pPr>
      <w:rPr>
        <w:rFonts w:cs="Times New Roman"/>
      </w:rPr>
    </w:lvl>
    <w:lvl w:ilvl="7" w:tplc="04130019" w:tentative="1">
      <w:start w:val="1"/>
      <w:numFmt w:val="lowerLetter"/>
      <w:lvlText w:val="%8."/>
      <w:lvlJc w:val="left"/>
      <w:pPr>
        <w:ind w:left="6753" w:hanging="360"/>
      </w:pPr>
      <w:rPr>
        <w:rFonts w:cs="Times New Roman"/>
      </w:rPr>
    </w:lvl>
    <w:lvl w:ilvl="8" w:tplc="0413001B" w:tentative="1">
      <w:start w:val="1"/>
      <w:numFmt w:val="lowerRoman"/>
      <w:lvlText w:val="%9."/>
      <w:lvlJc w:val="right"/>
      <w:pPr>
        <w:ind w:left="7473" w:hanging="180"/>
      </w:pPr>
      <w:rPr>
        <w:rFonts w:cs="Times New Roman"/>
      </w:rPr>
    </w:lvl>
  </w:abstractNum>
  <w:abstractNum w:abstractNumId="11">
    <w:nsid w:val="58267AEC"/>
    <w:multiLevelType w:val="hybridMultilevel"/>
    <w:tmpl w:val="FAA428AE"/>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nsid w:val="5EDC613E"/>
    <w:multiLevelType w:val="hybridMultilevel"/>
    <w:tmpl w:val="B7CCA2F2"/>
    <w:lvl w:ilvl="0" w:tplc="367487E6">
      <w:start w:val="1"/>
      <w:numFmt w:val="decimal"/>
      <w:lvlText w:val="%1."/>
      <w:lvlJc w:val="left"/>
      <w:pPr>
        <w:ind w:left="720" w:hanging="360"/>
      </w:pPr>
      <w:rPr>
        <w:rFonts w:cs="Times New Roman" w:hint="default"/>
        <w:b w:val="0"/>
        <w:i w:val="0"/>
        <w:sz w:val="20"/>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3">
    <w:nsid w:val="600E4B64"/>
    <w:multiLevelType w:val="hybridMultilevel"/>
    <w:tmpl w:val="AC62BE08"/>
    <w:lvl w:ilvl="0" w:tplc="04130019">
      <w:start w:val="1"/>
      <w:numFmt w:val="bullet"/>
      <w:lvlText w:val="-"/>
      <w:lvlJc w:val="left"/>
      <w:pPr>
        <w:tabs>
          <w:tab w:val="num" w:pos="720"/>
        </w:tabs>
        <w:ind w:left="720" w:hanging="360"/>
      </w:pPr>
      <w:rPr>
        <w:rFonts w:ascii="Verdana" w:eastAsia="MS Minngs" w:hAnsi="Verdana"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4">
    <w:nsid w:val="613A2CA6"/>
    <w:multiLevelType w:val="hybridMultilevel"/>
    <w:tmpl w:val="7D48D2CE"/>
    <w:lvl w:ilvl="0" w:tplc="DBCEF7F4">
      <w:start w:val="1"/>
      <w:numFmt w:val="lowerLetter"/>
      <w:lvlText w:val="%1."/>
      <w:lvlJc w:val="left"/>
      <w:pPr>
        <w:tabs>
          <w:tab w:val="num" w:pos="720"/>
        </w:tabs>
        <w:ind w:left="720" w:hanging="360"/>
      </w:pPr>
      <w:rPr>
        <w:rFonts w:cs="Times New Roman" w:hint="default"/>
      </w:rPr>
    </w:lvl>
    <w:lvl w:ilvl="1" w:tplc="04130003">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15">
    <w:nsid w:val="63921842"/>
    <w:multiLevelType w:val="hybridMultilevel"/>
    <w:tmpl w:val="F3D24976"/>
    <w:lvl w:ilvl="0" w:tplc="04130001">
      <w:start w:val="1"/>
      <w:numFmt w:val="bullet"/>
      <w:lvlText w:val=""/>
      <w:lvlJc w:val="left"/>
      <w:pPr>
        <w:ind w:left="720" w:hanging="360"/>
      </w:pPr>
      <w:rPr>
        <w:rFonts w:ascii="Symbol" w:hAnsi="Symbol" w:hint="default"/>
      </w:rPr>
    </w:lvl>
    <w:lvl w:ilvl="1" w:tplc="88885506">
      <w:start w:val="11"/>
      <w:numFmt w:val="bullet"/>
      <w:lvlText w:val="-"/>
      <w:lvlJc w:val="left"/>
      <w:pPr>
        <w:ind w:left="1440" w:hanging="360"/>
      </w:pPr>
      <w:rPr>
        <w:rFonts w:ascii="Verdana" w:eastAsia="Times New Roman" w:hAnsi="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72C71852"/>
    <w:multiLevelType w:val="hybridMultilevel"/>
    <w:tmpl w:val="5418912C"/>
    <w:lvl w:ilvl="0" w:tplc="04130003">
      <w:start w:val="1"/>
      <w:numFmt w:val="bullet"/>
      <w:lvlText w:val="o"/>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753E2166"/>
    <w:multiLevelType w:val="hybridMultilevel"/>
    <w:tmpl w:val="2C3C771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767E18C7"/>
    <w:multiLevelType w:val="hybridMultilevel"/>
    <w:tmpl w:val="84F64246"/>
    <w:lvl w:ilvl="0" w:tplc="20DE2DDA">
      <w:start w:val="1"/>
      <w:numFmt w:val="decimal"/>
      <w:lvlText w:val="%1."/>
      <w:lvlJc w:val="left"/>
      <w:pPr>
        <w:ind w:left="720" w:hanging="360"/>
      </w:pPr>
      <w:rPr>
        <w:rFonts w:ascii="Verdana" w:hAnsi="Verdana" w:cs="Times New Roman" w:hint="default"/>
        <w:sz w:val="1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3"/>
  </w:num>
  <w:num w:numId="3">
    <w:abstractNumId w:val="14"/>
  </w:num>
  <w:num w:numId="4">
    <w:abstractNumId w:val="4"/>
  </w:num>
  <w:num w:numId="5">
    <w:abstractNumId w:val="10"/>
  </w:num>
  <w:num w:numId="6">
    <w:abstractNumId w:val="1"/>
  </w:num>
  <w:num w:numId="7">
    <w:abstractNumId w:val="8"/>
  </w:num>
  <w:num w:numId="8">
    <w:abstractNumId w:val="12"/>
  </w:num>
  <w:num w:numId="9">
    <w:abstractNumId w:val="7"/>
  </w:num>
  <w:num w:numId="10">
    <w:abstractNumId w:val="11"/>
  </w:num>
  <w:num w:numId="11">
    <w:abstractNumId w:val="3"/>
  </w:num>
  <w:num w:numId="12">
    <w:abstractNumId w:val="18"/>
  </w:num>
  <w:num w:numId="13">
    <w:abstractNumId w:val="2"/>
  </w:num>
  <w:num w:numId="14">
    <w:abstractNumId w:val="17"/>
  </w:num>
  <w:num w:numId="15">
    <w:abstractNumId w:val="15"/>
  </w:num>
  <w:num w:numId="16">
    <w:abstractNumId w:val="16"/>
  </w:num>
  <w:num w:numId="17">
    <w:abstractNumId w:val="9"/>
  </w:num>
  <w:num w:numId="18">
    <w:abstractNumId w:val="5"/>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77A"/>
    <w:rsid w:val="000053BB"/>
    <w:rsid w:val="00015829"/>
    <w:rsid w:val="000373F9"/>
    <w:rsid w:val="000847A6"/>
    <w:rsid w:val="000D659D"/>
    <w:rsid w:val="0011032F"/>
    <w:rsid w:val="00111F8F"/>
    <w:rsid w:val="001412EA"/>
    <w:rsid w:val="00145EFF"/>
    <w:rsid w:val="00147C85"/>
    <w:rsid w:val="001C1532"/>
    <w:rsid w:val="001C7C8A"/>
    <w:rsid w:val="001D7F9E"/>
    <w:rsid w:val="00221D6C"/>
    <w:rsid w:val="00236868"/>
    <w:rsid w:val="002708B5"/>
    <w:rsid w:val="0027468C"/>
    <w:rsid w:val="00275F1D"/>
    <w:rsid w:val="002D2AFF"/>
    <w:rsid w:val="002E06B4"/>
    <w:rsid w:val="002E26EC"/>
    <w:rsid w:val="0030273C"/>
    <w:rsid w:val="00335495"/>
    <w:rsid w:val="00344D8E"/>
    <w:rsid w:val="00367FF9"/>
    <w:rsid w:val="00380A29"/>
    <w:rsid w:val="003854A7"/>
    <w:rsid w:val="003E1D12"/>
    <w:rsid w:val="003F15F7"/>
    <w:rsid w:val="0044007B"/>
    <w:rsid w:val="0045751D"/>
    <w:rsid w:val="00466C2D"/>
    <w:rsid w:val="004754C7"/>
    <w:rsid w:val="004A2988"/>
    <w:rsid w:val="004B2AB2"/>
    <w:rsid w:val="004B6E06"/>
    <w:rsid w:val="004C371D"/>
    <w:rsid w:val="004C6AEB"/>
    <w:rsid w:val="004D170D"/>
    <w:rsid w:val="00541951"/>
    <w:rsid w:val="005628BC"/>
    <w:rsid w:val="005C38DC"/>
    <w:rsid w:val="005C60B4"/>
    <w:rsid w:val="006249BB"/>
    <w:rsid w:val="006265CC"/>
    <w:rsid w:val="00655E3F"/>
    <w:rsid w:val="00686839"/>
    <w:rsid w:val="00694801"/>
    <w:rsid w:val="006E0079"/>
    <w:rsid w:val="007026FD"/>
    <w:rsid w:val="007078FC"/>
    <w:rsid w:val="00712130"/>
    <w:rsid w:val="00713FF0"/>
    <w:rsid w:val="00783FEC"/>
    <w:rsid w:val="0079700D"/>
    <w:rsid w:val="007A20BB"/>
    <w:rsid w:val="007D63A1"/>
    <w:rsid w:val="007F498B"/>
    <w:rsid w:val="0080733B"/>
    <w:rsid w:val="0080778B"/>
    <w:rsid w:val="00812B78"/>
    <w:rsid w:val="00814017"/>
    <w:rsid w:val="008620D8"/>
    <w:rsid w:val="00863357"/>
    <w:rsid w:val="008828EB"/>
    <w:rsid w:val="008C25C7"/>
    <w:rsid w:val="008E5632"/>
    <w:rsid w:val="0092131F"/>
    <w:rsid w:val="00956FE0"/>
    <w:rsid w:val="00983CF3"/>
    <w:rsid w:val="009D60FB"/>
    <w:rsid w:val="009E1F2C"/>
    <w:rsid w:val="009E474F"/>
    <w:rsid w:val="00A00742"/>
    <w:rsid w:val="00A00F92"/>
    <w:rsid w:val="00A22FDF"/>
    <w:rsid w:val="00A449DD"/>
    <w:rsid w:val="00A50013"/>
    <w:rsid w:val="00A52DC4"/>
    <w:rsid w:val="00A92505"/>
    <w:rsid w:val="00AD222E"/>
    <w:rsid w:val="00B0460E"/>
    <w:rsid w:val="00B233FC"/>
    <w:rsid w:val="00B26015"/>
    <w:rsid w:val="00B35C93"/>
    <w:rsid w:val="00B94AAF"/>
    <w:rsid w:val="00B978D4"/>
    <w:rsid w:val="00BA1246"/>
    <w:rsid w:val="00BE0887"/>
    <w:rsid w:val="00BF6084"/>
    <w:rsid w:val="00C0377A"/>
    <w:rsid w:val="00C109FA"/>
    <w:rsid w:val="00C27097"/>
    <w:rsid w:val="00C42757"/>
    <w:rsid w:val="00C500CB"/>
    <w:rsid w:val="00CF5576"/>
    <w:rsid w:val="00D56DCB"/>
    <w:rsid w:val="00D82E70"/>
    <w:rsid w:val="00D912EB"/>
    <w:rsid w:val="00D92A82"/>
    <w:rsid w:val="00D97E95"/>
    <w:rsid w:val="00DB068C"/>
    <w:rsid w:val="00DB388F"/>
    <w:rsid w:val="00DB6C59"/>
    <w:rsid w:val="00DC1330"/>
    <w:rsid w:val="00DD5122"/>
    <w:rsid w:val="00DD7771"/>
    <w:rsid w:val="00E4420E"/>
    <w:rsid w:val="00E95B4D"/>
    <w:rsid w:val="00EA2528"/>
    <w:rsid w:val="00EF631B"/>
    <w:rsid w:val="00F024D8"/>
    <w:rsid w:val="00F02AD7"/>
    <w:rsid w:val="00F07263"/>
    <w:rsid w:val="00F10817"/>
    <w:rsid w:val="00F23205"/>
    <w:rsid w:val="00F42BB1"/>
    <w:rsid w:val="00F54D73"/>
    <w:rsid w:val="00FD1501"/>
    <w:rsid w:val="00FE1CF3"/>
    <w:rsid w:val="00FF7937"/>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nl-NL" w:eastAsia="nl-N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0377A"/>
    <w:pPr>
      <w:spacing w:line="240" w:lineRule="atLeast"/>
    </w:pPr>
    <w:rPr>
      <w:rFonts w:ascii="Verdana" w:hAnsi="Verdana"/>
      <w:sz w:val="18"/>
      <w:szCs w:val="18"/>
      <w:lang w:eastAsia="nl-BE"/>
    </w:rPr>
  </w:style>
  <w:style w:type="paragraph" w:styleId="Kop1">
    <w:name w:val="heading 1"/>
    <w:basedOn w:val="Standaard"/>
    <w:next w:val="Standaard"/>
    <w:link w:val="Kop1Char"/>
    <w:qFormat/>
    <w:rsid w:val="008E5632"/>
    <w:pPr>
      <w:keepNext/>
      <w:spacing w:after="240" w:line="240" w:lineRule="auto"/>
      <w:ind w:left="1191" w:hanging="1191"/>
      <w:outlineLvl w:val="0"/>
    </w:pPr>
    <w:rPr>
      <w:b/>
      <w:bCs/>
      <w:kern w:val="32"/>
      <w:sz w:val="28"/>
      <w:szCs w:val="28"/>
    </w:rPr>
  </w:style>
  <w:style w:type="paragraph" w:styleId="Kop2">
    <w:name w:val="heading 2"/>
    <w:basedOn w:val="Standaard"/>
    <w:next w:val="Standaard"/>
    <w:link w:val="Kop2Char"/>
    <w:qFormat/>
    <w:rsid w:val="004754C7"/>
    <w:pPr>
      <w:keepNext/>
      <w:numPr>
        <w:ilvl w:val="1"/>
        <w:numId w:val="4"/>
      </w:numPr>
      <w:spacing w:after="240" w:line="240" w:lineRule="exact"/>
      <w:outlineLvl w:val="1"/>
    </w:pPr>
    <w:rPr>
      <w:b/>
      <w:bCs/>
      <w:iCs/>
      <w:sz w:val="20"/>
      <w:szCs w:val="20"/>
    </w:rPr>
  </w:style>
  <w:style w:type="paragraph" w:styleId="Kop3">
    <w:name w:val="heading 3"/>
    <w:basedOn w:val="Standaard"/>
    <w:next w:val="Standaard"/>
    <w:link w:val="Kop3Char"/>
    <w:qFormat/>
    <w:rsid w:val="004754C7"/>
    <w:pPr>
      <w:keepNext/>
      <w:numPr>
        <w:ilvl w:val="2"/>
        <w:numId w:val="4"/>
      </w:numPr>
      <w:spacing w:line="240" w:lineRule="exact"/>
      <w:outlineLvl w:val="2"/>
    </w:pPr>
    <w:rPr>
      <w:bCs/>
      <w:i/>
    </w:rPr>
  </w:style>
  <w:style w:type="paragraph" w:styleId="Kop4">
    <w:name w:val="heading 4"/>
    <w:basedOn w:val="Standaard"/>
    <w:next w:val="Standaard"/>
    <w:link w:val="Kop4Char"/>
    <w:qFormat/>
    <w:rsid w:val="004754C7"/>
    <w:pPr>
      <w:keepNext/>
      <w:numPr>
        <w:ilvl w:val="3"/>
        <w:numId w:val="4"/>
      </w:numPr>
      <w:spacing w:line="240" w:lineRule="exact"/>
      <w:outlineLvl w:val="3"/>
    </w:pPr>
    <w:rPr>
      <w:bCs/>
      <w:i/>
    </w:rPr>
  </w:style>
  <w:style w:type="paragraph" w:styleId="Kop5">
    <w:name w:val="heading 5"/>
    <w:basedOn w:val="Standaard"/>
    <w:next w:val="Standaard"/>
    <w:link w:val="Kop5Char"/>
    <w:qFormat/>
    <w:rsid w:val="004754C7"/>
    <w:pPr>
      <w:numPr>
        <w:ilvl w:val="4"/>
        <w:numId w:val="4"/>
      </w:numPr>
      <w:spacing w:before="240" w:after="60"/>
      <w:outlineLvl w:val="4"/>
    </w:pPr>
    <w:rPr>
      <w:b/>
      <w:bCs/>
      <w:i/>
      <w:iCs/>
      <w:sz w:val="26"/>
      <w:szCs w:val="26"/>
    </w:rPr>
  </w:style>
  <w:style w:type="paragraph" w:styleId="Kop6">
    <w:name w:val="heading 6"/>
    <w:basedOn w:val="Standaard"/>
    <w:next w:val="Standaard"/>
    <w:link w:val="Kop6Char"/>
    <w:qFormat/>
    <w:rsid w:val="004754C7"/>
    <w:pPr>
      <w:numPr>
        <w:ilvl w:val="5"/>
        <w:numId w:val="4"/>
      </w:numPr>
      <w:spacing w:before="240" w:after="60"/>
      <w:outlineLvl w:val="5"/>
    </w:pPr>
    <w:rPr>
      <w:rFonts w:ascii="Times New Roman" w:hAnsi="Times New Roman"/>
      <w:b/>
      <w:bCs/>
      <w:sz w:val="20"/>
      <w:szCs w:val="20"/>
    </w:rPr>
  </w:style>
  <w:style w:type="paragraph" w:styleId="Kop7">
    <w:name w:val="heading 7"/>
    <w:basedOn w:val="Standaard"/>
    <w:next w:val="Standaard"/>
    <w:link w:val="Kop7Char"/>
    <w:qFormat/>
    <w:rsid w:val="004754C7"/>
    <w:pPr>
      <w:numPr>
        <w:ilvl w:val="6"/>
        <w:numId w:val="4"/>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rsid w:val="004754C7"/>
    <w:pPr>
      <w:numPr>
        <w:ilvl w:val="7"/>
        <w:numId w:val="4"/>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rsid w:val="004754C7"/>
    <w:pPr>
      <w:numPr>
        <w:ilvl w:val="8"/>
        <w:numId w:val="4"/>
      </w:numPr>
      <w:spacing w:before="240" w:after="60"/>
      <w:outlineLvl w:val="8"/>
    </w:pPr>
    <w:rPr>
      <w:rFonts w:ascii="Arial" w:hAnsi="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metbolletjes">
    <w:name w:val="Opsomming met bolletjes"/>
    <w:basedOn w:val="Standaard"/>
    <w:rsid w:val="00C0377A"/>
    <w:pPr>
      <w:numPr>
        <w:numId w:val="1"/>
      </w:numPr>
      <w:tabs>
        <w:tab w:val="left" w:pos="284"/>
      </w:tabs>
      <w:ind w:left="284" w:hanging="284"/>
    </w:pPr>
    <w:rPr>
      <w:lang w:val="fr-FR"/>
    </w:rPr>
  </w:style>
  <w:style w:type="character" w:customStyle="1" w:styleId="Kop1Char">
    <w:name w:val="Kop 1 Char"/>
    <w:link w:val="Kop1"/>
    <w:locked/>
    <w:rsid w:val="008E5632"/>
    <w:rPr>
      <w:rFonts w:ascii="Verdana" w:hAnsi="Verdana"/>
      <w:b/>
      <w:kern w:val="32"/>
      <w:sz w:val="28"/>
      <w:lang w:val="x-none" w:eastAsia="nl-BE"/>
    </w:rPr>
  </w:style>
  <w:style w:type="character" w:customStyle="1" w:styleId="Kop2Char">
    <w:name w:val="Kop 2 Char"/>
    <w:link w:val="Kop2"/>
    <w:locked/>
    <w:rsid w:val="004754C7"/>
    <w:rPr>
      <w:rFonts w:ascii="Verdana" w:hAnsi="Verdana"/>
      <w:b/>
      <w:sz w:val="20"/>
      <w:lang w:val="x-none" w:eastAsia="nl-BE"/>
    </w:rPr>
  </w:style>
  <w:style w:type="character" w:customStyle="1" w:styleId="Kop3Char">
    <w:name w:val="Kop 3 Char"/>
    <w:link w:val="Kop3"/>
    <w:locked/>
    <w:rsid w:val="004754C7"/>
    <w:rPr>
      <w:rFonts w:ascii="Verdana" w:hAnsi="Verdana"/>
      <w:i/>
      <w:sz w:val="18"/>
      <w:lang w:val="x-none" w:eastAsia="nl-BE"/>
    </w:rPr>
  </w:style>
  <w:style w:type="character" w:customStyle="1" w:styleId="Kop4Char">
    <w:name w:val="Kop 4 Char"/>
    <w:link w:val="Kop4"/>
    <w:locked/>
    <w:rsid w:val="004754C7"/>
    <w:rPr>
      <w:rFonts w:ascii="Verdana" w:hAnsi="Verdana"/>
      <w:i/>
      <w:sz w:val="18"/>
      <w:lang w:val="x-none" w:eastAsia="nl-BE"/>
    </w:rPr>
  </w:style>
  <w:style w:type="character" w:customStyle="1" w:styleId="Kop5Char">
    <w:name w:val="Kop 5 Char"/>
    <w:link w:val="Kop5"/>
    <w:locked/>
    <w:rsid w:val="004754C7"/>
    <w:rPr>
      <w:rFonts w:ascii="Verdana" w:hAnsi="Verdana"/>
      <w:b/>
      <w:i/>
      <w:sz w:val="26"/>
      <w:lang w:val="x-none" w:eastAsia="nl-BE"/>
    </w:rPr>
  </w:style>
  <w:style w:type="character" w:customStyle="1" w:styleId="Kop6Char">
    <w:name w:val="Kop 6 Char"/>
    <w:link w:val="Kop6"/>
    <w:locked/>
    <w:rsid w:val="004754C7"/>
    <w:rPr>
      <w:rFonts w:ascii="Times New Roman" w:hAnsi="Times New Roman"/>
      <w:b/>
      <w:lang w:val="x-none" w:eastAsia="nl-BE"/>
    </w:rPr>
  </w:style>
  <w:style w:type="character" w:customStyle="1" w:styleId="Kop7Char">
    <w:name w:val="Kop 7 Char"/>
    <w:link w:val="Kop7"/>
    <w:locked/>
    <w:rsid w:val="004754C7"/>
    <w:rPr>
      <w:rFonts w:ascii="Times New Roman" w:hAnsi="Times New Roman"/>
      <w:sz w:val="24"/>
      <w:lang w:val="x-none" w:eastAsia="nl-BE"/>
    </w:rPr>
  </w:style>
  <w:style w:type="character" w:customStyle="1" w:styleId="Kop8Char">
    <w:name w:val="Kop 8 Char"/>
    <w:link w:val="Kop8"/>
    <w:locked/>
    <w:rsid w:val="004754C7"/>
    <w:rPr>
      <w:rFonts w:ascii="Times New Roman" w:hAnsi="Times New Roman"/>
      <w:i/>
      <w:sz w:val="24"/>
      <w:lang w:val="x-none" w:eastAsia="nl-BE"/>
    </w:rPr>
  </w:style>
  <w:style w:type="character" w:customStyle="1" w:styleId="Kop9Char">
    <w:name w:val="Kop 9 Char"/>
    <w:link w:val="Kop9"/>
    <w:locked/>
    <w:rsid w:val="004754C7"/>
    <w:rPr>
      <w:rFonts w:ascii="Arial" w:hAnsi="Arial"/>
      <w:lang w:val="x-none" w:eastAsia="nl-BE"/>
    </w:rPr>
  </w:style>
  <w:style w:type="paragraph" w:styleId="Koptekst">
    <w:name w:val="header"/>
    <w:basedOn w:val="Standaard"/>
    <w:link w:val="KoptekstChar"/>
    <w:rsid w:val="004754C7"/>
    <w:pPr>
      <w:tabs>
        <w:tab w:val="center" w:pos="4536"/>
        <w:tab w:val="right" w:pos="9072"/>
      </w:tabs>
      <w:spacing w:line="240" w:lineRule="auto"/>
    </w:pPr>
  </w:style>
  <w:style w:type="character" w:customStyle="1" w:styleId="KoptekstChar">
    <w:name w:val="Koptekst Char"/>
    <w:link w:val="Koptekst"/>
    <w:locked/>
    <w:rsid w:val="004754C7"/>
    <w:rPr>
      <w:rFonts w:ascii="Verdana" w:hAnsi="Verdana"/>
      <w:sz w:val="18"/>
      <w:lang w:val="x-none" w:eastAsia="nl-BE"/>
    </w:rPr>
  </w:style>
  <w:style w:type="paragraph" w:styleId="Voettekst">
    <w:name w:val="footer"/>
    <w:basedOn w:val="Standaard"/>
    <w:link w:val="VoettekstChar"/>
    <w:rsid w:val="004754C7"/>
    <w:pPr>
      <w:tabs>
        <w:tab w:val="center" w:pos="4536"/>
        <w:tab w:val="right" w:pos="9072"/>
      </w:tabs>
      <w:spacing w:line="240" w:lineRule="auto"/>
    </w:pPr>
  </w:style>
  <w:style w:type="character" w:customStyle="1" w:styleId="VoettekstChar">
    <w:name w:val="Voettekst Char"/>
    <w:link w:val="Voettekst"/>
    <w:locked/>
    <w:rsid w:val="004754C7"/>
    <w:rPr>
      <w:rFonts w:ascii="Verdana" w:hAnsi="Verdana"/>
      <w:sz w:val="18"/>
      <w:lang w:val="x-none" w:eastAsia="nl-BE"/>
    </w:rPr>
  </w:style>
  <w:style w:type="paragraph" w:customStyle="1" w:styleId="Lijstalinea1">
    <w:name w:val="Lijstalinea1"/>
    <w:basedOn w:val="Standaard"/>
    <w:rsid w:val="0080733B"/>
    <w:pPr>
      <w:widowControl w:val="0"/>
      <w:spacing w:line="240" w:lineRule="auto"/>
      <w:ind w:left="720"/>
      <w:contextualSpacing/>
    </w:pPr>
    <w:rPr>
      <w:sz w:val="20"/>
      <w:szCs w:val="20"/>
      <w:lang w:eastAsia="nl-NL"/>
    </w:rPr>
  </w:style>
  <w:style w:type="character" w:styleId="Verwijzingopmerking">
    <w:name w:val="annotation reference"/>
    <w:basedOn w:val="Standaardalinea-lettertype"/>
    <w:semiHidden/>
    <w:rsid w:val="00C500CB"/>
    <w:rPr>
      <w:rFonts w:cs="Times New Roman"/>
      <w:sz w:val="16"/>
      <w:szCs w:val="16"/>
    </w:rPr>
  </w:style>
  <w:style w:type="paragraph" w:styleId="Tekstopmerking">
    <w:name w:val="annotation text"/>
    <w:basedOn w:val="Standaard"/>
    <w:link w:val="TekstopmerkingChar"/>
    <w:semiHidden/>
    <w:rsid w:val="00C500CB"/>
    <w:pPr>
      <w:spacing w:line="240" w:lineRule="auto"/>
    </w:pPr>
    <w:rPr>
      <w:sz w:val="20"/>
      <w:szCs w:val="20"/>
    </w:rPr>
  </w:style>
  <w:style w:type="character" w:customStyle="1" w:styleId="TekstopmerkingChar">
    <w:name w:val="Tekst opmerking Char"/>
    <w:basedOn w:val="Standaardalinea-lettertype"/>
    <w:link w:val="Tekstopmerking"/>
    <w:semiHidden/>
    <w:locked/>
    <w:rsid w:val="00C500CB"/>
    <w:rPr>
      <w:rFonts w:ascii="Verdana" w:hAnsi="Verdana" w:cs="Times New Roman"/>
      <w:lang w:val="x-none" w:eastAsia="nl-BE"/>
    </w:rPr>
  </w:style>
  <w:style w:type="paragraph" w:styleId="Onderwerpvanopmerking">
    <w:name w:val="annotation subject"/>
    <w:basedOn w:val="Tekstopmerking"/>
    <w:next w:val="Tekstopmerking"/>
    <w:link w:val="OnderwerpvanopmerkingChar"/>
    <w:semiHidden/>
    <w:rsid w:val="00C500CB"/>
    <w:rPr>
      <w:b/>
      <w:bCs/>
    </w:rPr>
  </w:style>
  <w:style w:type="character" w:customStyle="1" w:styleId="OnderwerpvanopmerkingChar">
    <w:name w:val="Onderwerp van opmerking Char"/>
    <w:basedOn w:val="TekstopmerkingChar"/>
    <w:link w:val="Onderwerpvanopmerking"/>
    <w:semiHidden/>
    <w:locked/>
    <w:rsid w:val="00C500CB"/>
    <w:rPr>
      <w:rFonts w:ascii="Verdana" w:hAnsi="Verdana" w:cs="Times New Roman"/>
      <w:b/>
      <w:bCs/>
      <w:lang w:val="x-none" w:eastAsia="nl-BE"/>
    </w:rPr>
  </w:style>
  <w:style w:type="paragraph" w:styleId="Ballontekst">
    <w:name w:val="Balloon Text"/>
    <w:basedOn w:val="Standaard"/>
    <w:link w:val="BallontekstChar"/>
    <w:semiHidden/>
    <w:rsid w:val="00C500CB"/>
    <w:pPr>
      <w:spacing w:line="240" w:lineRule="auto"/>
    </w:pPr>
    <w:rPr>
      <w:rFonts w:ascii="Segoe UI" w:hAnsi="Segoe UI" w:cs="Segoe UI"/>
    </w:rPr>
  </w:style>
  <w:style w:type="character" w:customStyle="1" w:styleId="BallontekstChar">
    <w:name w:val="Ballontekst Char"/>
    <w:basedOn w:val="Standaardalinea-lettertype"/>
    <w:link w:val="Ballontekst"/>
    <w:semiHidden/>
    <w:locked/>
    <w:rsid w:val="00C500CB"/>
    <w:rPr>
      <w:rFonts w:ascii="Segoe UI" w:hAnsi="Segoe UI" w:cs="Segoe UI"/>
      <w:sz w:val="18"/>
      <w:szCs w:val="18"/>
      <w:lang w:val="x-none" w:eastAsia="nl-BE"/>
    </w:rPr>
  </w:style>
  <w:style w:type="paragraph" w:customStyle="1" w:styleId="Revisie1">
    <w:name w:val="Revisie1"/>
    <w:hidden/>
    <w:semiHidden/>
    <w:rsid w:val="00DD7771"/>
    <w:rPr>
      <w:rFonts w:ascii="Verdana" w:hAnsi="Verdana"/>
      <w:sz w:val="18"/>
      <w:szCs w:val="18"/>
      <w:lang w:eastAsia="nl-BE"/>
    </w:rPr>
  </w:style>
  <w:style w:type="paragraph" w:styleId="Plattetekst">
    <w:name w:val="Body Text"/>
    <w:basedOn w:val="Standaard"/>
    <w:link w:val="PlattetekstChar"/>
    <w:rsid w:val="00E4420E"/>
    <w:pPr>
      <w:spacing w:after="120"/>
    </w:pPr>
  </w:style>
  <w:style w:type="character" w:customStyle="1" w:styleId="PlattetekstChar">
    <w:name w:val="Platte tekst Char"/>
    <w:basedOn w:val="Standaardalinea-lettertype"/>
    <w:link w:val="Plattetekst"/>
    <w:rsid w:val="00E4420E"/>
    <w:rPr>
      <w:rFonts w:ascii="Verdana" w:hAnsi="Verdana"/>
      <w:sz w:val="18"/>
      <w:szCs w:val="18"/>
      <w:lang w:eastAsia="nl-BE"/>
    </w:rPr>
  </w:style>
  <w:style w:type="paragraph" w:styleId="Lijstalinea">
    <w:name w:val="List Paragraph"/>
    <w:basedOn w:val="Standaard"/>
    <w:uiPriority w:val="34"/>
    <w:qFormat/>
    <w:rsid w:val="004D170D"/>
    <w:pPr>
      <w:spacing w:after="200" w:line="276" w:lineRule="auto"/>
      <w:ind w:left="720"/>
      <w:contextualSpacing/>
    </w:pPr>
    <w:rPr>
      <w:rFonts w:asciiTheme="minorHAnsi" w:eastAsiaTheme="minorEastAsia" w:hAnsiTheme="minorHAnsi" w:cstheme="minorBidi"/>
      <w:sz w:val="22"/>
      <w:szCs w:val="22"/>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nl-NL" w:eastAsia="nl-N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0377A"/>
    <w:pPr>
      <w:spacing w:line="240" w:lineRule="atLeast"/>
    </w:pPr>
    <w:rPr>
      <w:rFonts w:ascii="Verdana" w:hAnsi="Verdana"/>
      <w:sz w:val="18"/>
      <w:szCs w:val="18"/>
      <w:lang w:eastAsia="nl-BE"/>
    </w:rPr>
  </w:style>
  <w:style w:type="paragraph" w:styleId="Kop1">
    <w:name w:val="heading 1"/>
    <w:basedOn w:val="Standaard"/>
    <w:next w:val="Standaard"/>
    <w:link w:val="Kop1Char"/>
    <w:qFormat/>
    <w:rsid w:val="008E5632"/>
    <w:pPr>
      <w:keepNext/>
      <w:spacing w:after="240" w:line="240" w:lineRule="auto"/>
      <w:ind w:left="1191" w:hanging="1191"/>
      <w:outlineLvl w:val="0"/>
    </w:pPr>
    <w:rPr>
      <w:b/>
      <w:bCs/>
      <w:kern w:val="32"/>
      <w:sz w:val="28"/>
      <w:szCs w:val="28"/>
    </w:rPr>
  </w:style>
  <w:style w:type="paragraph" w:styleId="Kop2">
    <w:name w:val="heading 2"/>
    <w:basedOn w:val="Standaard"/>
    <w:next w:val="Standaard"/>
    <w:link w:val="Kop2Char"/>
    <w:qFormat/>
    <w:rsid w:val="004754C7"/>
    <w:pPr>
      <w:keepNext/>
      <w:numPr>
        <w:ilvl w:val="1"/>
        <w:numId w:val="4"/>
      </w:numPr>
      <w:spacing w:after="240" w:line="240" w:lineRule="exact"/>
      <w:outlineLvl w:val="1"/>
    </w:pPr>
    <w:rPr>
      <w:b/>
      <w:bCs/>
      <w:iCs/>
      <w:sz w:val="20"/>
      <w:szCs w:val="20"/>
    </w:rPr>
  </w:style>
  <w:style w:type="paragraph" w:styleId="Kop3">
    <w:name w:val="heading 3"/>
    <w:basedOn w:val="Standaard"/>
    <w:next w:val="Standaard"/>
    <w:link w:val="Kop3Char"/>
    <w:qFormat/>
    <w:rsid w:val="004754C7"/>
    <w:pPr>
      <w:keepNext/>
      <w:numPr>
        <w:ilvl w:val="2"/>
        <w:numId w:val="4"/>
      </w:numPr>
      <w:spacing w:line="240" w:lineRule="exact"/>
      <w:outlineLvl w:val="2"/>
    </w:pPr>
    <w:rPr>
      <w:bCs/>
      <w:i/>
    </w:rPr>
  </w:style>
  <w:style w:type="paragraph" w:styleId="Kop4">
    <w:name w:val="heading 4"/>
    <w:basedOn w:val="Standaard"/>
    <w:next w:val="Standaard"/>
    <w:link w:val="Kop4Char"/>
    <w:qFormat/>
    <w:rsid w:val="004754C7"/>
    <w:pPr>
      <w:keepNext/>
      <w:numPr>
        <w:ilvl w:val="3"/>
        <w:numId w:val="4"/>
      </w:numPr>
      <w:spacing w:line="240" w:lineRule="exact"/>
      <w:outlineLvl w:val="3"/>
    </w:pPr>
    <w:rPr>
      <w:bCs/>
      <w:i/>
    </w:rPr>
  </w:style>
  <w:style w:type="paragraph" w:styleId="Kop5">
    <w:name w:val="heading 5"/>
    <w:basedOn w:val="Standaard"/>
    <w:next w:val="Standaard"/>
    <w:link w:val="Kop5Char"/>
    <w:qFormat/>
    <w:rsid w:val="004754C7"/>
    <w:pPr>
      <w:numPr>
        <w:ilvl w:val="4"/>
        <w:numId w:val="4"/>
      </w:numPr>
      <w:spacing w:before="240" w:after="60"/>
      <w:outlineLvl w:val="4"/>
    </w:pPr>
    <w:rPr>
      <w:b/>
      <w:bCs/>
      <w:i/>
      <w:iCs/>
      <w:sz w:val="26"/>
      <w:szCs w:val="26"/>
    </w:rPr>
  </w:style>
  <w:style w:type="paragraph" w:styleId="Kop6">
    <w:name w:val="heading 6"/>
    <w:basedOn w:val="Standaard"/>
    <w:next w:val="Standaard"/>
    <w:link w:val="Kop6Char"/>
    <w:qFormat/>
    <w:rsid w:val="004754C7"/>
    <w:pPr>
      <w:numPr>
        <w:ilvl w:val="5"/>
        <w:numId w:val="4"/>
      </w:numPr>
      <w:spacing w:before="240" w:after="60"/>
      <w:outlineLvl w:val="5"/>
    </w:pPr>
    <w:rPr>
      <w:rFonts w:ascii="Times New Roman" w:hAnsi="Times New Roman"/>
      <w:b/>
      <w:bCs/>
      <w:sz w:val="20"/>
      <w:szCs w:val="20"/>
    </w:rPr>
  </w:style>
  <w:style w:type="paragraph" w:styleId="Kop7">
    <w:name w:val="heading 7"/>
    <w:basedOn w:val="Standaard"/>
    <w:next w:val="Standaard"/>
    <w:link w:val="Kop7Char"/>
    <w:qFormat/>
    <w:rsid w:val="004754C7"/>
    <w:pPr>
      <w:numPr>
        <w:ilvl w:val="6"/>
        <w:numId w:val="4"/>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rsid w:val="004754C7"/>
    <w:pPr>
      <w:numPr>
        <w:ilvl w:val="7"/>
        <w:numId w:val="4"/>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rsid w:val="004754C7"/>
    <w:pPr>
      <w:numPr>
        <w:ilvl w:val="8"/>
        <w:numId w:val="4"/>
      </w:numPr>
      <w:spacing w:before="240" w:after="60"/>
      <w:outlineLvl w:val="8"/>
    </w:pPr>
    <w:rPr>
      <w:rFonts w:ascii="Arial" w:hAnsi="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metbolletjes">
    <w:name w:val="Opsomming met bolletjes"/>
    <w:basedOn w:val="Standaard"/>
    <w:rsid w:val="00C0377A"/>
    <w:pPr>
      <w:numPr>
        <w:numId w:val="1"/>
      </w:numPr>
      <w:tabs>
        <w:tab w:val="left" w:pos="284"/>
      </w:tabs>
      <w:ind w:left="284" w:hanging="284"/>
    </w:pPr>
    <w:rPr>
      <w:lang w:val="fr-FR"/>
    </w:rPr>
  </w:style>
  <w:style w:type="character" w:customStyle="1" w:styleId="Kop1Char">
    <w:name w:val="Kop 1 Char"/>
    <w:link w:val="Kop1"/>
    <w:locked/>
    <w:rsid w:val="008E5632"/>
    <w:rPr>
      <w:rFonts w:ascii="Verdana" w:hAnsi="Verdana"/>
      <w:b/>
      <w:kern w:val="32"/>
      <w:sz w:val="28"/>
      <w:lang w:val="x-none" w:eastAsia="nl-BE"/>
    </w:rPr>
  </w:style>
  <w:style w:type="character" w:customStyle="1" w:styleId="Kop2Char">
    <w:name w:val="Kop 2 Char"/>
    <w:link w:val="Kop2"/>
    <w:locked/>
    <w:rsid w:val="004754C7"/>
    <w:rPr>
      <w:rFonts w:ascii="Verdana" w:hAnsi="Verdana"/>
      <w:b/>
      <w:sz w:val="20"/>
      <w:lang w:val="x-none" w:eastAsia="nl-BE"/>
    </w:rPr>
  </w:style>
  <w:style w:type="character" w:customStyle="1" w:styleId="Kop3Char">
    <w:name w:val="Kop 3 Char"/>
    <w:link w:val="Kop3"/>
    <w:locked/>
    <w:rsid w:val="004754C7"/>
    <w:rPr>
      <w:rFonts w:ascii="Verdana" w:hAnsi="Verdana"/>
      <w:i/>
      <w:sz w:val="18"/>
      <w:lang w:val="x-none" w:eastAsia="nl-BE"/>
    </w:rPr>
  </w:style>
  <w:style w:type="character" w:customStyle="1" w:styleId="Kop4Char">
    <w:name w:val="Kop 4 Char"/>
    <w:link w:val="Kop4"/>
    <w:locked/>
    <w:rsid w:val="004754C7"/>
    <w:rPr>
      <w:rFonts w:ascii="Verdana" w:hAnsi="Verdana"/>
      <w:i/>
      <w:sz w:val="18"/>
      <w:lang w:val="x-none" w:eastAsia="nl-BE"/>
    </w:rPr>
  </w:style>
  <w:style w:type="character" w:customStyle="1" w:styleId="Kop5Char">
    <w:name w:val="Kop 5 Char"/>
    <w:link w:val="Kop5"/>
    <w:locked/>
    <w:rsid w:val="004754C7"/>
    <w:rPr>
      <w:rFonts w:ascii="Verdana" w:hAnsi="Verdana"/>
      <w:b/>
      <w:i/>
      <w:sz w:val="26"/>
      <w:lang w:val="x-none" w:eastAsia="nl-BE"/>
    </w:rPr>
  </w:style>
  <w:style w:type="character" w:customStyle="1" w:styleId="Kop6Char">
    <w:name w:val="Kop 6 Char"/>
    <w:link w:val="Kop6"/>
    <w:locked/>
    <w:rsid w:val="004754C7"/>
    <w:rPr>
      <w:rFonts w:ascii="Times New Roman" w:hAnsi="Times New Roman"/>
      <w:b/>
      <w:lang w:val="x-none" w:eastAsia="nl-BE"/>
    </w:rPr>
  </w:style>
  <w:style w:type="character" w:customStyle="1" w:styleId="Kop7Char">
    <w:name w:val="Kop 7 Char"/>
    <w:link w:val="Kop7"/>
    <w:locked/>
    <w:rsid w:val="004754C7"/>
    <w:rPr>
      <w:rFonts w:ascii="Times New Roman" w:hAnsi="Times New Roman"/>
      <w:sz w:val="24"/>
      <w:lang w:val="x-none" w:eastAsia="nl-BE"/>
    </w:rPr>
  </w:style>
  <w:style w:type="character" w:customStyle="1" w:styleId="Kop8Char">
    <w:name w:val="Kop 8 Char"/>
    <w:link w:val="Kop8"/>
    <w:locked/>
    <w:rsid w:val="004754C7"/>
    <w:rPr>
      <w:rFonts w:ascii="Times New Roman" w:hAnsi="Times New Roman"/>
      <w:i/>
      <w:sz w:val="24"/>
      <w:lang w:val="x-none" w:eastAsia="nl-BE"/>
    </w:rPr>
  </w:style>
  <w:style w:type="character" w:customStyle="1" w:styleId="Kop9Char">
    <w:name w:val="Kop 9 Char"/>
    <w:link w:val="Kop9"/>
    <w:locked/>
    <w:rsid w:val="004754C7"/>
    <w:rPr>
      <w:rFonts w:ascii="Arial" w:hAnsi="Arial"/>
      <w:lang w:val="x-none" w:eastAsia="nl-BE"/>
    </w:rPr>
  </w:style>
  <w:style w:type="paragraph" w:styleId="Koptekst">
    <w:name w:val="header"/>
    <w:basedOn w:val="Standaard"/>
    <w:link w:val="KoptekstChar"/>
    <w:rsid w:val="004754C7"/>
    <w:pPr>
      <w:tabs>
        <w:tab w:val="center" w:pos="4536"/>
        <w:tab w:val="right" w:pos="9072"/>
      </w:tabs>
      <w:spacing w:line="240" w:lineRule="auto"/>
    </w:pPr>
  </w:style>
  <w:style w:type="character" w:customStyle="1" w:styleId="KoptekstChar">
    <w:name w:val="Koptekst Char"/>
    <w:link w:val="Koptekst"/>
    <w:locked/>
    <w:rsid w:val="004754C7"/>
    <w:rPr>
      <w:rFonts w:ascii="Verdana" w:hAnsi="Verdana"/>
      <w:sz w:val="18"/>
      <w:lang w:val="x-none" w:eastAsia="nl-BE"/>
    </w:rPr>
  </w:style>
  <w:style w:type="paragraph" w:styleId="Voettekst">
    <w:name w:val="footer"/>
    <w:basedOn w:val="Standaard"/>
    <w:link w:val="VoettekstChar"/>
    <w:rsid w:val="004754C7"/>
    <w:pPr>
      <w:tabs>
        <w:tab w:val="center" w:pos="4536"/>
        <w:tab w:val="right" w:pos="9072"/>
      </w:tabs>
      <w:spacing w:line="240" w:lineRule="auto"/>
    </w:pPr>
  </w:style>
  <w:style w:type="character" w:customStyle="1" w:styleId="VoettekstChar">
    <w:name w:val="Voettekst Char"/>
    <w:link w:val="Voettekst"/>
    <w:locked/>
    <w:rsid w:val="004754C7"/>
    <w:rPr>
      <w:rFonts w:ascii="Verdana" w:hAnsi="Verdana"/>
      <w:sz w:val="18"/>
      <w:lang w:val="x-none" w:eastAsia="nl-BE"/>
    </w:rPr>
  </w:style>
  <w:style w:type="paragraph" w:customStyle="1" w:styleId="Lijstalinea1">
    <w:name w:val="Lijstalinea1"/>
    <w:basedOn w:val="Standaard"/>
    <w:rsid w:val="0080733B"/>
    <w:pPr>
      <w:widowControl w:val="0"/>
      <w:spacing w:line="240" w:lineRule="auto"/>
      <w:ind w:left="720"/>
      <w:contextualSpacing/>
    </w:pPr>
    <w:rPr>
      <w:sz w:val="20"/>
      <w:szCs w:val="20"/>
      <w:lang w:eastAsia="nl-NL"/>
    </w:rPr>
  </w:style>
  <w:style w:type="character" w:styleId="Verwijzingopmerking">
    <w:name w:val="annotation reference"/>
    <w:basedOn w:val="Standaardalinea-lettertype"/>
    <w:semiHidden/>
    <w:rsid w:val="00C500CB"/>
    <w:rPr>
      <w:rFonts w:cs="Times New Roman"/>
      <w:sz w:val="16"/>
      <w:szCs w:val="16"/>
    </w:rPr>
  </w:style>
  <w:style w:type="paragraph" w:styleId="Tekstopmerking">
    <w:name w:val="annotation text"/>
    <w:basedOn w:val="Standaard"/>
    <w:link w:val="TekstopmerkingChar"/>
    <w:semiHidden/>
    <w:rsid w:val="00C500CB"/>
    <w:pPr>
      <w:spacing w:line="240" w:lineRule="auto"/>
    </w:pPr>
    <w:rPr>
      <w:sz w:val="20"/>
      <w:szCs w:val="20"/>
    </w:rPr>
  </w:style>
  <w:style w:type="character" w:customStyle="1" w:styleId="TekstopmerkingChar">
    <w:name w:val="Tekst opmerking Char"/>
    <w:basedOn w:val="Standaardalinea-lettertype"/>
    <w:link w:val="Tekstopmerking"/>
    <w:semiHidden/>
    <w:locked/>
    <w:rsid w:val="00C500CB"/>
    <w:rPr>
      <w:rFonts w:ascii="Verdana" w:hAnsi="Verdana" w:cs="Times New Roman"/>
      <w:lang w:val="x-none" w:eastAsia="nl-BE"/>
    </w:rPr>
  </w:style>
  <w:style w:type="paragraph" w:styleId="Onderwerpvanopmerking">
    <w:name w:val="annotation subject"/>
    <w:basedOn w:val="Tekstopmerking"/>
    <w:next w:val="Tekstopmerking"/>
    <w:link w:val="OnderwerpvanopmerkingChar"/>
    <w:semiHidden/>
    <w:rsid w:val="00C500CB"/>
    <w:rPr>
      <w:b/>
      <w:bCs/>
    </w:rPr>
  </w:style>
  <w:style w:type="character" w:customStyle="1" w:styleId="OnderwerpvanopmerkingChar">
    <w:name w:val="Onderwerp van opmerking Char"/>
    <w:basedOn w:val="TekstopmerkingChar"/>
    <w:link w:val="Onderwerpvanopmerking"/>
    <w:semiHidden/>
    <w:locked/>
    <w:rsid w:val="00C500CB"/>
    <w:rPr>
      <w:rFonts w:ascii="Verdana" w:hAnsi="Verdana" w:cs="Times New Roman"/>
      <w:b/>
      <w:bCs/>
      <w:lang w:val="x-none" w:eastAsia="nl-BE"/>
    </w:rPr>
  </w:style>
  <w:style w:type="paragraph" w:styleId="Ballontekst">
    <w:name w:val="Balloon Text"/>
    <w:basedOn w:val="Standaard"/>
    <w:link w:val="BallontekstChar"/>
    <w:semiHidden/>
    <w:rsid w:val="00C500CB"/>
    <w:pPr>
      <w:spacing w:line="240" w:lineRule="auto"/>
    </w:pPr>
    <w:rPr>
      <w:rFonts w:ascii="Segoe UI" w:hAnsi="Segoe UI" w:cs="Segoe UI"/>
    </w:rPr>
  </w:style>
  <w:style w:type="character" w:customStyle="1" w:styleId="BallontekstChar">
    <w:name w:val="Ballontekst Char"/>
    <w:basedOn w:val="Standaardalinea-lettertype"/>
    <w:link w:val="Ballontekst"/>
    <w:semiHidden/>
    <w:locked/>
    <w:rsid w:val="00C500CB"/>
    <w:rPr>
      <w:rFonts w:ascii="Segoe UI" w:hAnsi="Segoe UI" w:cs="Segoe UI"/>
      <w:sz w:val="18"/>
      <w:szCs w:val="18"/>
      <w:lang w:val="x-none" w:eastAsia="nl-BE"/>
    </w:rPr>
  </w:style>
  <w:style w:type="paragraph" w:customStyle="1" w:styleId="Revisie1">
    <w:name w:val="Revisie1"/>
    <w:hidden/>
    <w:semiHidden/>
    <w:rsid w:val="00DD7771"/>
    <w:rPr>
      <w:rFonts w:ascii="Verdana" w:hAnsi="Verdana"/>
      <w:sz w:val="18"/>
      <w:szCs w:val="18"/>
      <w:lang w:eastAsia="nl-BE"/>
    </w:rPr>
  </w:style>
  <w:style w:type="paragraph" w:styleId="Plattetekst">
    <w:name w:val="Body Text"/>
    <w:basedOn w:val="Standaard"/>
    <w:link w:val="PlattetekstChar"/>
    <w:rsid w:val="00E4420E"/>
    <w:pPr>
      <w:spacing w:after="120"/>
    </w:pPr>
  </w:style>
  <w:style w:type="character" w:customStyle="1" w:styleId="PlattetekstChar">
    <w:name w:val="Platte tekst Char"/>
    <w:basedOn w:val="Standaardalinea-lettertype"/>
    <w:link w:val="Plattetekst"/>
    <w:rsid w:val="00E4420E"/>
    <w:rPr>
      <w:rFonts w:ascii="Verdana" w:hAnsi="Verdana"/>
      <w:sz w:val="18"/>
      <w:szCs w:val="18"/>
      <w:lang w:eastAsia="nl-BE"/>
    </w:rPr>
  </w:style>
  <w:style w:type="paragraph" w:styleId="Lijstalinea">
    <w:name w:val="List Paragraph"/>
    <w:basedOn w:val="Standaard"/>
    <w:uiPriority w:val="34"/>
    <w:qFormat/>
    <w:rsid w:val="004D170D"/>
    <w:pPr>
      <w:spacing w:after="200" w:line="276" w:lineRule="auto"/>
      <w:ind w:left="720"/>
      <w:contextualSpacing/>
    </w:pPr>
    <w:rPr>
      <w:rFonts w:asciiTheme="minorHAnsi" w:eastAsiaTheme="minorEastAsia" w:hAnsiTheme="minorHAnsi" w:cstheme="minorBid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F0B72-D291-441A-94D5-B53B80000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268</Words>
  <Characters>1643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Bijlage G Gunningcriterium kwaliteit</vt:lpstr>
    </vt:vector>
  </TitlesOfParts>
  <Company>Gemeente Haarlem</Company>
  <LinksUpToDate>false</LinksUpToDate>
  <CharactersWithSpaces>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G Gunningcriterium kwaliteit</dc:title>
  <dc:creator>Team Inkoop&amp;Aanbesteding</dc:creator>
  <cp:lastModifiedBy>Marleen Oosterveld-Willebrand</cp:lastModifiedBy>
  <cp:revision>4</cp:revision>
  <cp:lastPrinted>2014-07-01T09:57:00Z</cp:lastPrinted>
  <dcterms:created xsi:type="dcterms:W3CDTF">2015-03-18T14:19:00Z</dcterms:created>
  <dcterms:modified xsi:type="dcterms:W3CDTF">2015-04-01T11:20:00Z</dcterms:modified>
</cp:coreProperties>
</file>